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5E8" w:rsidRDefault="001065E8" w:rsidP="003073D2">
      <w:pPr>
        <w:spacing w:line="260" w:lineRule="exact"/>
        <w:jc w:val="right"/>
        <w:rPr>
          <w:rFonts w:ascii="Arial" w:hAnsi="Arial" w:cs="Arial"/>
          <w:sz w:val="24"/>
          <w:szCs w:val="24"/>
          <w:lang w:val="en-GB"/>
        </w:rPr>
      </w:pPr>
    </w:p>
    <w:p w:rsidR="003073D2" w:rsidRPr="00CF096C" w:rsidRDefault="00D72CB3" w:rsidP="00F16348">
      <w:pPr>
        <w:spacing w:line="260" w:lineRule="exact"/>
        <w:ind w:left="7200"/>
        <w:jc w:val="center"/>
        <w:rPr>
          <w:rFonts w:ascii="Arial" w:hAnsi="Arial" w:cs="Arial"/>
          <w:sz w:val="20"/>
          <w:szCs w:val="24"/>
          <w:lang w:val="en-GB"/>
        </w:rPr>
      </w:pPr>
      <w:r>
        <w:rPr>
          <w:rFonts w:ascii="Arial" w:hAnsi="Arial" w:cs="Arial"/>
          <w:sz w:val="20"/>
          <w:szCs w:val="24"/>
          <w:lang w:val="en-GB"/>
        </w:rPr>
        <w:t>2nd</w:t>
      </w:r>
      <w:r w:rsidR="00F16348">
        <w:rPr>
          <w:rFonts w:ascii="Arial" w:hAnsi="Arial" w:cs="Arial"/>
          <w:sz w:val="20"/>
          <w:szCs w:val="24"/>
          <w:lang w:val="en-GB"/>
        </w:rPr>
        <w:t xml:space="preserve"> January 2019</w:t>
      </w:r>
    </w:p>
    <w:p w:rsidR="003073D2" w:rsidRPr="00CF096C" w:rsidRDefault="003073D2" w:rsidP="003073D2">
      <w:pPr>
        <w:spacing w:line="260" w:lineRule="exact"/>
        <w:jc w:val="right"/>
        <w:rPr>
          <w:rFonts w:ascii="Arial" w:hAnsi="Arial" w:cs="Arial"/>
          <w:sz w:val="20"/>
          <w:szCs w:val="24"/>
          <w:lang w:val="en-GB"/>
        </w:rPr>
      </w:pPr>
    </w:p>
    <w:p w:rsidR="00F16348" w:rsidRDefault="00F16348" w:rsidP="003073D2">
      <w:pPr>
        <w:spacing w:line="260" w:lineRule="exact"/>
        <w:jc w:val="center"/>
        <w:rPr>
          <w:rFonts w:ascii="Arial" w:hAnsi="Arial" w:cs="Arial"/>
          <w:sz w:val="28"/>
          <w:szCs w:val="24"/>
          <w:lang w:val="en-GB"/>
        </w:rPr>
      </w:pPr>
      <w:bookmarkStart w:id="0" w:name="_GoBack"/>
      <w:r>
        <w:rPr>
          <w:rFonts w:ascii="Arial" w:hAnsi="Arial" w:cs="Arial"/>
          <w:sz w:val="28"/>
          <w:szCs w:val="24"/>
          <w:lang w:val="en-GB"/>
        </w:rPr>
        <w:t>N</w:t>
      </w:r>
      <w:r w:rsidR="00C12654">
        <w:rPr>
          <w:rFonts w:ascii="Arial" w:hAnsi="Arial" w:cs="Arial"/>
          <w:sz w:val="28"/>
          <w:szCs w:val="24"/>
          <w:lang w:val="en-GB"/>
        </w:rPr>
        <w:t>ew flagship GT Sport Nav+ model</w:t>
      </w:r>
      <w:r>
        <w:rPr>
          <w:rFonts w:ascii="Arial" w:hAnsi="Arial" w:cs="Arial"/>
          <w:sz w:val="28"/>
          <w:szCs w:val="24"/>
          <w:lang w:val="en-GB"/>
        </w:rPr>
        <w:t xml:space="preserve"> </w:t>
      </w:r>
    </w:p>
    <w:p w:rsidR="003073D2" w:rsidRPr="00CF096C" w:rsidRDefault="000F6262" w:rsidP="00F76B6B">
      <w:pPr>
        <w:spacing w:line="260" w:lineRule="exact"/>
        <w:ind w:left="1440" w:firstLine="720"/>
        <w:rPr>
          <w:rFonts w:ascii="Arial" w:hAnsi="Arial" w:cs="Arial"/>
          <w:sz w:val="20"/>
          <w:szCs w:val="24"/>
          <w:lang w:val="en-GB"/>
        </w:rPr>
      </w:pPr>
      <w:r>
        <w:rPr>
          <w:rFonts w:ascii="Arial" w:hAnsi="Arial" w:cs="Arial"/>
          <w:sz w:val="28"/>
          <w:szCs w:val="24"/>
          <w:lang w:val="en-GB"/>
        </w:rPr>
        <w:t xml:space="preserve">heralds arrival </w:t>
      </w:r>
      <w:r w:rsidR="00F16348">
        <w:rPr>
          <w:rFonts w:ascii="Arial" w:hAnsi="Arial" w:cs="Arial"/>
          <w:sz w:val="28"/>
          <w:szCs w:val="24"/>
          <w:lang w:val="en-GB"/>
        </w:rPr>
        <w:t xml:space="preserve">of updated 2019 Mazda CX-5 </w:t>
      </w:r>
    </w:p>
    <w:bookmarkEnd w:id="0"/>
    <w:p w:rsidR="003073D2" w:rsidRPr="003073D2" w:rsidRDefault="003073D2" w:rsidP="003073D2">
      <w:pPr>
        <w:spacing w:line="260" w:lineRule="exact"/>
        <w:jc w:val="center"/>
        <w:rPr>
          <w:rFonts w:ascii="Arial" w:hAnsi="Arial" w:cs="Arial"/>
          <w:sz w:val="22"/>
          <w:lang w:val="en-GB"/>
        </w:rPr>
      </w:pPr>
    </w:p>
    <w:p w:rsidR="003073D2" w:rsidRPr="00CF096C" w:rsidRDefault="00264CAD" w:rsidP="003073D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With 14</w:t>
      </w:r>
      <w:r w:rsidR="001F7FD3">
        <w:rPr>
          <w:rFonts w:ascii="Arial" w:hAnsi="Arial" w:cs="Arial"/>
          <w:sz w:val="20"/>
          <w:szCs w:val="20"/>
          <w:lang w:val="en-GB"/>
        </w:rPr>
        <w:t xml:space="preserve"> models in the </w:t>
      </w:r>
      <w:r w:rsidR="00DD70A1">
        <w:rPr>
          <w:rFonts w:ascii="Arial" w:hAnsi="Arial" w:cs="Arial"/>
          <w:sz w:val="20"/>
          <w:szCs w:val="20"/>
          <w:lang w:val="en-GB"/>
        </w:rPr>
        <w:t>revised line up</w:t>
      </w:r>
      <w:r w:rsidR="001F7FD3">
        <w:rPr>
          <w:rFonts w:ascii="Arial" w:hAnsi="Arial" w:cs="Arial"/>
          <w:sz w:val="20"/>
          <w:szCs w:val="20"/>
          <w:lang w:val="en-GB"/>
        </w:rPr>
        <w:t xml:space="preserve">, the </w:t>
      </w:r>
      <w:r w:rsidR="00F76B6B">
        <w:rPr>
          <w:rFonts w:ascii="Arial" w:hAnsi="Arial" w:cs="Arial"/>
          <w:sz w:val="20"/>
          <w:szCs w:val="20"/>
          <w:lang w:val="en-GB"/>
        </w:rPr>
        <w:t xml:space="preserve">2019 Mazda CX-5 range </w:t>
      </w:r>
      <w:r w:rsidR="00D72CB3">
        <w:rPr>
          <w:rFonts w:ascii="Arial" w:hAnsi="Arial" w:cs="Arial"/>
          <w:sz w:val="20"/>
          <w:szCs w:val="20"/>
          <w:lang w:val="en-GB"/>
        </w:rPr>
        <w:t xml:space="preserve">is </w:t>
      </w:r>
      <w:r w:rsidR="00F76B6B">
        <w:rPr>
          <w:rFonts w:ascii="Arial" w:hAnsi="Arial" w:cs="Arial"/>
          <w:sz w:val="20"/>
          <w:szCs w:val="20"/>
          <w:lang w:val="en-GB"/>
        </w:rPr>
        <w:t xml:space="preserve">priced from </w:t>
      </w:r>
      <w:r w:rsidR="001F7FD3">
        <w:rPr>
          <w:rFonts w:ascii="Arial" w:hAnsi="Arial" w:cs="Arial"/>
          <w:sz w:val="20"/>
          <w:szCs w:val="20"/>
          <w:lang w:val="en-GB"/>
        </w:rPr>
        <w:t>£25,595 to £37,195.</w:t>
      </w:r>
    </w:p>
    <w:p w:rsidR="003073D2" w:rsidRPr="00CF096C" w:rsidRDefault="00264CAD" w:rsidP="003073D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R</w:t>
      </w:r>
      <w:r w:rsidR="001F7FD3">
        <w:rPr>
          <w:rFonts w:ascii="Arial" w:hAnsi="Arial" w:cs="Arial"/>
          <w:sz w:val="20"/>
          <w:szCs w:val="20"/>
          <w:lang w:val="en-GB"/>
        </w:rPr>
        <w:t xml:space="preserve">ange topping </w:t>
      </w:r>
      <w:r w:rsidR="00DD70A1">
        <w:rPr>
          <w:rFonts w:ascii="Arial" w:hAnsi="Arial" w:cs="Arial"/>
          <w:sz w:val="20"/>
          <w:szCs w:val="20"/>
          <w:lang w:val="en-GB"/>
        </w:rPr>
        <w:t xml:space="preserve">GT Sport Nav+ model </w:t>
      </w:r>
      <w:r w:rsidR="001F7FD3">
        <w:rPr>
          <w:rFonts w:ascii="Arial" w:hAnsi="Arial" w:cs="Arial"/>
          <w:sz w:val="20"/>
          <w:szCs w:val="20"/>
          <w:lang w:val="en-GB"/>
        </w:rPr>
        <w:t xml:space="preserve">features </w:t>
      </w:r>
      <w:r>
        <w:rPr>
          <w:rFonts w:ascii="Arial" w:hAnsi="Arial" w:cs="Arial"/>
          <w:sz w:val="20"/>
          <w:szCs w:val="20"/>
          <w:lang w:val="en-GB"/>
        </w:rPr>
        <w:t xml:space="preserve">new </w:t>
      </w:r>
      <w:r w:rsidR="001F7FD3">
        <w:rPr>
          <w:rFonts w:ascii="Arial" w:hAnsi="Arial" w:cs="Arial"/>
          <w:sz w:val="20"/>
          <w:szCs w:val="20"/>
          <w:lang w:val="en-GB"/>
        </w:rPr>
        <w:t>levels of interior comfort and equipment.</w:t>
      </w:r>
    </w:p>
    <w:p w:rsidR="003073D2" w:rsidRPr="00CF096C" w:rsidRDefault="009375B0" w:rsidP="003073D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Apple CarPlay</w:t>
      </w:r>
      <w:r w:rsidR="00BA311B" w:rsidRPr="00BE3D42">
        <w:rPr>
          <w:rFonts w:ascii="Arial" w:hAnsi="Arial" w:cs="Arial"/>
          <w:sz w:val="20"/>
          <w:szCs w:val="20"/>
          <w:vertAlign w:val="superscript"/>
          <w:lang w:val="en-GB"/>
        </w:rPr>
        <w:t>TM</w:t>
      </w:r>
      <w:r>
        <w:rPr>
          <w:rFonts w:ascii="Arial" w:hAnsi="Arial" w:cs="Arial"/>
          <w:sz w:val="20"/>
          <w:szCs w:val="20"/>
          <w:lang w:val="en-GB"/>
        </w:rPr>
        <w:t xml:space="preserve"> and Android Auto</w:t>
      </w:r>
      <w:r w:rsidR="00BA311B" w:rsidRPr="00BE3D42">
        <w:rPr>
          <w:rFonts w:ascii="Arial" w:hAnsi="Arial" w:cs="Arial"/>
          <w:sz w:val="20"/>
          <w:szCs w:val="20"/>
          <w:vertAlign w:val="superscript"/>
          <w:lang w:val="en-GB"/>
        </w:rPr>
        <w:t>TM</w:t>
      </w:r>
      <w:r>
        <w:rPr>
          <w:rFonts w:ascii="Arial" w:hAnsi="Arial" w:cs="Arial"/>
          <w:sz w:val="20"/>
          <w:szCs w:val="20"/>
          <w:lang w:val="en-GB"/>
        </w:rPr>
        <w:t xml:space="preserve"> now standard across the range. </w:t>
      </w:r>
    </w:p>
    <w:p w:rsidR="003073D2" w:rsidRPr="00CF096C" w:rsidRDefault="003073D2" w:rsidP="003073D2">
      <w:pPr>
        <w:spacing w:line="260" w:lineRule="exact"/>
        <w:ind w:left="1"/>
        <w:rPr>
          <w:rFonts w:ascii="Arial" w:hAnsi="Arial" w:cs="Arial"/>
          <w:sz w:val="20"/>
          <w:szCs w:val="20"/>
          <w:lang w:val="en-GB"/>
        </w:rPr>
      </w:pPr>
    </w:p>
    <w:p w:rsidR="007E4E12" w:rsidRDefault="00DD70A1" w:rsidP="00D745DD">
      <w:pPr>
        <w:spacing w:line="260" w:lineRule="exact"/>
        <w:ind w:left="1"/>
        <w:rPr>
          <w:rFonts w:ascii="Arial" w:hAnsi="Arial" w:cs="Arial"/>
          <w:sz w:val="20"/>
          <w:szCs w:val="20"/>
          <w:lang w:val="en-GB"/>
        </w:rPr>
      </w:pPr>
      <w:r>
        <w:rPr>
          <w:rFonts w:ascii="Arial" w:hAnsi="Arial" w:cs="Arial"/>
          <w:sz w:val="20"/>
          <w:szCs w:val="20"/>
          <w:lang w:val="en-GB"/>
        </w:rPr>
        <w:t>Mazda</w:t>
      </w:r>
      <w:r w:rsidR="00A84B5F">
        <w:rPr>
          <w:rFonts w:ascii="Arial" w:hAnsi="Arial" w:cs="Arial"/>
          <w:sz w:val="20"/>
          <w:szCs w:val="20"/>
          <w:lang w:val="en-GB"/>
        </w:rPr>
        <w:t xml:space="preserve"> is </w:t>
      </w:r>
      <w:r w:rsidR="00624654">
        <w:rPr>
          <w:rFonts w:ascii="Arial" w:hAnsi="Arial" w:cs="Arial"/>
          <w:sz w:val="20"/>
          <w:szCs w:val="20"/>
          <w:lang w:val="en-GB"/>
        </w:rPr>
        <w:t xml:space="preserve">welcoming </w:t>
      </w:r>
      <w:r w:rsidR="00D745DD">
        <w:rPr>
          <w:rFonts w:ascii="Arial" w:hAnsi="Arial" w:cs="Arial"/>
          <w:sz w:val="20"/>
          <w:szCs w:val="20"/>
          <w:lang w:val="en-GB"/>
        </w:rPr>
        <w:t xml:space="preserve">the </w:t>
      </w:r>
      <w:r>
        <w:rPr>
          <w:rFonts w:ascii="Arial" w:hAnsi="Arial" w:cs="Arial"/>
          <w:sz w:val="20"/>
          <w:szCs w:val="20"/>
          <w:lang w:val="en-GB"/>
        </w:rPr>
        <w:t xml:space="preserve">New Year with </w:t>
      </w:r>
      <w:r w:rsidR="00D745DD">
        <w:rPr>
          <w:rFonts w:ascii="Arial" w:hAnsi="Arial" w:cs="Arial"/>
          <w:sz w:val="20"/>
          <w:szCs w:val="20"/>
          <w:lang w:val="en-GB"/>
        </w:rPr>
        <w:t>the announcement of the 2019 Mazda CX-5</w:t>
      </w:r>
      <w:r w:rsidR="00C604A5">
        <w:rPr>
          <w:rFonts w:ascii="Arial" w:hAnsi="Arial" w:cs="Arial"/>
          <w:sz w:val="20"/>
          <w:szCs w:val="20"/>
          <w:lang w:val="en-GB"/>
        </w:rPr>
        <w:t xml:space="preserve">. </w:t>
      </w:r>
      <w:r w:rsidR="00624654">
        <w:rPr>
          <w:rFonts w:ascii="Arial" w:hAnsi="Arial" w:cs="Arial"/>
          <w:sz w:val="20"/>
          <w:szCs w:val="20"/>
          <w:lang w:val="en-GB"/>
        </w:rPr>
        <w:t>Available to order now, t</w:t>
      </w:r>
      <w:r w:rsidR="00C604A5">
        <w:rPr>
          <w:rFonts w:ascii="Arial" w:hAnsi="Arial" w:cs="Arial"/>
          <w:sz w:val="20"/>
          <w:szCs w:val="20"/>
          <w:lang w:val="en-GB"/>
        </w:rPr>
        <w:t xml:space="preserve">he </w:t>
      </w:r>
      <w:r>
        <w:rPr>
          <w:rFonts w:ascii="Arial" w:hAnsi="Arial" w:cs="Arial"/>
          <w:sz w:val="20"/>
          <w:szCs w:val="20"/>
          <w:lang w:val="en-GB"/>
        </w:rPr>
        <w:t>r</w:t>
      </w:r>
      <w:r w:rsidR="00C604A5">
        <w:rPr>
          <w:rFonts w:ascii="Arial" w:hAnsi="Arial" w:cs="Arial"/>
          <w:sz w:val="20"/>
          <w:szCs w:val="20"/>
          <w:lang w:val="en-GB"/>
        </w:rPr>
        <w:t xml:space="preserve">evised </w:t>
      </w:r>
      <w:r w:rsidR="00624654">
        <w:rPr>
          <w:rFonts w:ascii="Arial" w:hAnsi="Arial" w:cs="Arial"/>
          <w:sz w:val="20"/>
          <w:szCs w:val="20"/>
          <w:lang w:val="en-GB"/>
        </w:rPr>
        <w:t xml:space="preserve">CX-5 </w:t>
      </w:r>
      <w:r w:rsidR="00C604A5">
        <w:rPr>
          <w:rFonts w:ascii="Arial" w:hAnsi="Arial" w:cs="Arial"/>
          <w:sz w:val="20"/>
          <w:szCs w:val="20"/>
          <w:lang w:val="en-GB"/>
        </w:rPr>
        <w:t xml:space="preserve">line up </w:t>
      </w:r>
      <w:r>
        <w:rPr>
          <w:rFonts w:ascii="Arial" w:hAnsi="Arial" w:cs="Arial"/>
          <w:sz w:val="20"/>
          <w:szCs w:val="20"/>
          <w:lang w:val="en-GB"/>
        </w:rPr>
        <w:t>sees the introduction of</w:t>
      </w:r>
      <w:r w:rsidR="00624654">
        <w:rPr>
          <w:rFonts w:ascii="Arial" w:hAnsi="Arial" w:cs="Arial"/>
          <w:sz w:val="20"/>
          <w:szCs w:val="20"/>
          <w:lang w:val="en-GB"/>
        </w:rPr>
        <w:t xml:space="preserve"> a new GT Sport Nav+ model grade</w:t>
      </w:r>
      <w:r w:rsidR="00C604A5">
        <w:rPr>
          <w:rFonts w:ascii="Arial" w:hAnsi="Arial" w:cs="Arial"/>
          <w:sz w:val="20"/>
          <w:szCs w:val="20"/>
          <w:lang w:val="en-GB"/>
        </w:rPr>
        <w:t xml:space="preserve">. In addition, subtle revisions across the range </w:t>
      </w:r>
      <w:r>
        <w:rPr>
          <w:rFonts w:ascii="Arial" w:hAnsi="Arial" w:cs="Arial"/>
          <w:sz w:val="20"/>
          <w:szCs w:val="20"/>
          <w:lang w:val="en-GB"/>
        </w:rPr>
        <w:t xml:space="preserve">are </w:t>
      </w:r>
      <w:r w:rsidR="007E4E12">
        <w:rPr>
          <w:rFonts w:ascii="Arial" w:hAnsi="Arial" w:cs="Arial"/>
          <w:sz w:val="20"/>
          <w:szCs w:val="20"/>
          <w:lang w:val="en-GB"/>
        </w:rPr>
        <w:t xml:space="preserve">designed to ensure this popular SUV continues to offer class-leading levels of driver appeal, quality, equipment and style. </w:t>
      </w:r>
    </w:p>
    <w:p w:rsidR="00FC154B" w:rsidRDefault="00FC154B" w:rsidP="00F76B6B">
      <w:pPr>
        <w:spacing w:line="260" w:lineRule="exact"/>
        <w:ind w:left="1"/>
        <w:rPr>
          <w:rFonts w:ascii="Arial" w:hAnsi="Arial" w:cs="Arial"/>
          <w:sz w:val="20"/>
          <w:szCs w:val="20"/>
          <w:lang w:val="en-GB"/>
        </w:rPr>
      </w:pPr>
    </w:p>
    <w:p w:rsidR="007B0711" w:rsidRDefault="00FC154B" w:rsidP="00F76B6B">
      <w:pPr>
        <w:spacing w:line="260" w:lineRule="exact"/>
        <w:ind w:left="1"/>
        <w:rPr>
          <w:rFonts w:ascii="Arial" w:hAnsi="Arial" w:cs="Arial"/>
          <w:sz w:val="20"/>
          <w:szCs w:val="20"/>
          <w:lang w:val="en-GB"/>
        </w:rPr>
      </w:pPr>
      <w:r>
        <w:rPr>
          <w:rFonts w:ascii="Arial" w:hAnsi="Arial" w:cs="Arial"/>
          <w:sz w:val="20"/>
          <w:szCs w:val="20"/>
          <w:lang w:val="en-GB"/>
        </w:rPr>
        <w:t xml:space="preserve">Since the launch of the original </w:t>
      </w:r>
      <w:r w:rsidR="00624654">
        <w:rPr>
          <w:rFonts w:ascii="Arial" w:hAnsi="Arial" w:cs="Arial"/>
          <w:sz w:val="20"/>
          <w:szCs w:val="20"/>
          <w:lang w:val="en-GB"/>
        </w:rPr>
        <w:t xml:space="preserve">Mazda </w:t>
      </w:r>
      <w:r>
        <w:rPr>
          <w:rFonts w:ascii="Arial" w:hAnsi="Arial" w:cs="Arial"/>
          <w:sz w:val="20"/>
          <w:szCs w:val="20"/>
          <w:lang w:val="en-GB"/>
        </w:rPr>
        <w:t xml:space="preserve">CX-5 in </w:t>
      </w:r>
      <w:r w:rsidR="007B0711">
        <w:rPr>
          <w:rFonts w:ascii="Arial" w:hAnsi="Arial" w:cs="Arial"/>
          <w:sz w:val="20"/>
          <w:szCs w:val="20"/>
          <w:lang w:val="en-GB"/>
        </w:rPr>
        <w:t>2012 more than 48,000 have found homes in the UK, while sales of the second-generation model have passed the 13,000 mark, ensuring that the CX-5 is now Mazda UK’s biggest selling mo</w:t>
      </w:r>
      <w:r w:rsidR="00624654">
        <w:rPr>
          <w:rFonts w:ascii="Arial" w:hAnsi="Arial" w:cs="Arial"/>
          <w:sz w:val="20"/>
          <w:szCs w:val="20"/>
          <w:lang w:val="en-GB"/>
        </w:rPr>
        <w:t xml:space="preserve">del. Launched in June 2017, the </w:t>
      </w:r>
      <w:r w:rsidR="007B0711">
        <w:rPr>
          <w:rFonts w:ascii="Arial" w:hAnsi="Arial" w:cs="Arial"/>
          <w:sz w:val="20"/>
          <w:szCs w:val="20"/>
          <w:lang w:val="en-GB"/>
        </w:rPr>
        <w:t>current CX-5 was updated in the summer of 2018 with additional standard safety equipment, the introduction of a petrol automatic model and a power increase for the high-output 2.2-litre Skyactiv-D diesel engine.</w:t>
      </w:r>
    </w:p>
    <w:p w:rsidR="007B0711" w:rsidRDefault="007B0711" w:rsidP="00F76B6B">
      <w:pPr>
        <w:spacing w:line="260" w:lineRule="exact"/>
        <w:ind w:left="1"/>
        <w:rPr>
          <w:rFonts w:ascii="Arial" w:hAnsi="Arial" w:cs="Arial"/>
          <w:sz w:val="20"/>
          <w:szCs w:val="20"/>
          <w:lang w:val="en-GB"/>
        </w:rPr>
      </w:pPr>
    </w:p>
    <w:p w:rsidR="00624654" w:rsidRDefault="00624654" w:rsidP="00D745DD">
      <w:pPr>
        <w:spacing w:line="260" w:lineRule="exact"/>
        <w:ind w:left="1"/>
        <w:rPr>
          <w:rFonts w:ascii="Arial" w:hAnsi="Arial" w:cs="Arial"/>
          <w:sz w:val="20"/>
          <w:szCs w:val="20"/>
          <w:lang w:val="en-GB"/>
        </w:rPr>
      </w:pPr>
      <w:r>
        <w:rPr>
          <w:rFonts w:ascii="Arial" w:hAnsi="Arial" w:cs="Arial"/>
          <w:sz w:val="20"/>
          <w:szCs w:val="20"/>
          <w:lang w:val="en-GB"/>
        </w:rPr>
        <w:t>Featuring an unchanged range of Skyact</w:t>
      </w:r>
      <w:r w:rsidR="0092364C">
        <w:rPr>
          <w:rFonts w:ascii="Arial" w:hAnsi="Arial" w:cs="Arial"/>
          <w:sz w:val="20"/>
          <w:szCs w:val="20"/>
          <w:lang w:val="en-GB"/>
        </w:rPr>
        <w:t xml:space="preserve">iv engines, </w:t>
      </w:r>
      <w:r>
        <w:rPr>
          <w:rFonts w:ascii="Arial" w:hAnsi="Arial" w:cs="Arial"/>
          <w:sz w:val="20"/>
          <w:szCs w:val="20"/>
          <w:lang w:val="en-GB"/>
        </w:rPr>
        <w:t xml:space="preserve">and building on last year’s </w:t>
      </w:r>
      <w:r w:rsidR="007B0711">
        <w:rPr>
          <w:rFonts w:ascii="Arial" w:hAnsi="Arial" w:cs="Arial"/>
          <w:sz w:val="20"/>
          <w:szCs w:val="20"/>
          <w:lang w:val="en-GB"/>
        </w:rPr>
        <w:t>updates, the 2019 Mazda CX-5 now features Apple CarPlay</w:t>
      </w:r>
      <w:r w:rsidR="00BA311B" w:rsidRPr="00BE3D42">
        <w:rPr>
          <w:rFonts w:ascii="Arial" w:hAnsi="Arial" w:cs="Arial"/>
          <w:sz w:val="20"/>
          <w:szCs w:val="20"/>
          <w:vertAlign w:val="superscript"/>
          <w:lang w:val="en-GB"/>
        </w:rPr>
        <w:t>TM</w:t>
      </w:r>
      <w:r w:rsidR="007B0711">
        <w:rPr>
          <w:rFonts w:ascii="Arial" w:hAnsi="Arial" w:cs="Arial"/>
          <w:sz w:val="20"/>
          <w:szCs w:val="20"/>
          <w:lang w:val="en-GB"/>
        </w:rPr>
        <w:t xml:space="preserve"> and Android Au</w:t>
      </w:r>
      <w:r w:rsidR="008A623A">
        <w:rPr>
          <w:rFonts w:ascii="Arial" w:hAnsi="Arial" w:cs="Arial"/>
          <w:sz w:val="20"/>
          <w:szCs w:val="20"/>
          <w:lang w:val="en-GB"/>
        </w:rPr>
        <w:t>to</w:t>
      </w:r>
      <w:r w:rsidR="00BA311B" w:rsidRPr="00BE3D42">
        <w:rPr>
          <w:rFonts w:ascii="Arial" w:hAnsi="Arial" w:cs="Arial"/>
          <w:sz w:val="20"/>
          <w:szCs w:val="20"/>
          <w:vertAlign w:val="superscript"/>
          <w:lang w:val="en-GB"/>
        </w:rPr>
        <w:t>TM</w:t>
      </w:r>
      <w:r w:rsidR="008A623A">
        <w:rPr>
          <w:rFonts w:ascii="Arial" w:hAnsi="Arial" w:cs="Arial"/>
          <w:sz w:val="20"/>
          <w:szCs w:val="20"/>
          <w:lang w:val="en-GB"/>
        </w:rPr>
        <w:t xml:space="preserve"> as standard across the range, while the keen eyed</w:t>
      </w:r>
      <w:r>
        <w:rPr>
          <w:rFonts w:ascii="Arial" w:hAnsi="Arial" w:cs="Arial"/>
          <w:sz w:val="20"/>
          <w:szCs w:val="20"/>
          <w:lang w:val="en-GB"/>
        </w:rPr>
        <w:t xml:space="preserve"> will spot a </w:t>
      </w:r>
      <w:r w:rsidR="008A623A">
        <w:rPr>
          <w:rFonts w:ascii="Arial" w:hAnsi="Arial" w:cs="Arial"/>
          <w:sz w:val="20"/>
          <w:szCs w:val="20"/>
          <w:lang w:val="en-GB"/>
        </w:rPr>
        <w:t>revised climate control panel. However, as you’d expect for a car that is less than six-months on from its last update, the CX-5’s bold and elegant styl</w:t>
      </w:r>
      <w:r w:rsidR="006C58FA">
        <w:rPr>
          <w:rFonts w:ascii="Arial" w:hAnsi="Arial" w:cs="Arial"/>
          <w:sz w:val="20"/>
          <w:szCs w:val="20"/>
          <w:lang w:val="en-GB"/>
        </w:rPr>
        <w:t xml:space="preserve">ing remains unaltered. </w:t>
      </w:r>
    </w:p>
    <w:p w:rsidR="00624654" w:rsidRDefault="00624654" w:rsidP="00D745DD">
      <w:pPr>
        <w:spacing w:line="260" w:lineRule="exact"/>
        <w:ind w:left="1"/>
        <w:rPr>
          <w:rFonts w:ascii="Arial" w:hAnsi="Arial" w:cs="Arial"/>
          <w:sz w:val="20"/>
          <w:szCs w:val="20"/>
          <w:lang w:val="en-GB"/>
        </w:rPr>
      </w:pPr>
    </w:p>
    <w:p w:rsidR="00C604A5" w:rsidRDefault="008A623A" w:rsidP="00624654">
      <w:pPr>
        <w:spacing w:line="260" w:lineRule="exact"/>
        <w:ind w:left="1"/>
        <w:rPr>
          <w:rFonts w:ascii="Arial" w:hAnsi="Arial" w:cs="Arial"/>
          <w:sz w:val="20"/>
          <w:szCs w:val="20"/>
          <w:lang w:val="en-GB"/>
        </w:rPr>
      </w:pPr>
      <w:r>
        <w:rPr>
          <w:rFonts w:ascii="Arial" w:hAnsi="Arial" w:cs="Arial"/>
          <w:sz w:val="20"/>
          <w:szCs w:val="20"/>
          <w:lang w:val="en-GB"/>
        </w:rPr>
        <w:t>Always a</w:t>
      </w:r>
      <w:r w:rsidR="00AA33B0">
        <w:rPr>
          <w:rFonts w:ascii="Arial" w:hAnsi="Arial" w:cs="Arial"/>
          <w:sz w:val="20"/>
          <w:szCs w:val="20"/>
          <w:lang w:val="en-GB"/>
        </w:rPr>
        <w:t>n</w:t>
      </w:r>
      <w:r>
        <w:rPr>
          <w:rFonts w:ascii="Arial" w:hAnsi="Arial" w:cs="Arial"/>
          <w:sz w:val="20"/>
          <w:szCs w:val="20"/>
          <w:lang w:val="en-GB"/>
        </w:rPr>
        <w:t xml:space="preserve"> SUV praised for it</w:t>
      </w:r>
      <w:r w:rsidR="00464C42">
        <w:rPr>
          <w:rFonts w:ascii="Arial" w:hAnsi="Arial" w:cs="Arial"/>
          <w:sz w:val="20"/>
          <w:szCs w:val="20"/>
          <w:lang w:val="en-GB"/>
        </w:rPr>
        <w:t>s dynamic ability</w:t>
      </w:r>
      <w:r>
        <w:rPr>
          <w:rFonts w:ascii="Arial" w:hAnsi="Arial" w:cs="Arial"/>
          <w:sz w:val="20"/>
          <w:szCs w:val="20"/>
          <w:lang w:val="en-GB"/>
        </w:rPr>
        <w:t xml:space="preserve">, Mazda’s unremitting commitment </w:t>
      </w:r>
      <w:r w:rsidR="00464C42">
        <w:rPr>
          <w:rFonts w:ascii="Arial" w:hAnsi="Arial" w:cs="Arial"/>
          <w:sz w:val="20"/>
          <w:szCs w:val="20"/>
          <w:lang w:val="en-GB"/>
        </w:rPr>
        <w:t xml:space="preserve">to driver engagement has seen subtle tweaks to the CX-5’s suspension set-up to further refine the CX-5’s well-regarded balance </w:t>
      </w:r>
      <w:r w:rsidR="0092364C">
        <w:rPr>
          <w:rFonts w:ascii="Arial" w:hAnsi="Arial" w:cs="Arial"/>
          <w:sz w:val="20"/>
          <w:szCs w:val="20"/>
          <w:lang w:val="en-GB"/>
        </w:rPr>
        <w:t xml:space="preserve">of </w:t>
      </w:r>
      <w:r w:rsidR="00464C42">
        <w:rPr>
          <w:rFonts w:ascii="Arial" w:hAnsi="Arial" w:cs="Arial"/>
          <w:sz w:val="20"/>
          <w:szCs w:val="20"/>
          <w:lang w:val="en-GB"/>
        </w:rPr>
        <w:t>agile handling and comfortable ride quality</w:t>
      </w:r>
      <w:r w:rsidR="00D745DD">
        <w:rPr>
          <w:rFonts w:ascii="Arial" w:hAnsi="Arial" w:cs="Arial"/>
          <w:sz w:val="20"/>
          <w:szCs w:val="20"/>
          <w:lang w:val="en-GB"/>
        </w:rPr>
        <w:t xml:space="preserve">. A thicker front-anti </w:t>
      </w:r>
      <w:r w:rsidR="00A84B5F">
        <w:rPr>
          <w:rFonts w:ascii="Arial" w:hAnsi="Arial" w:cs="Arial"/>
          <w:sz w:val="20"/>
          <w:szCs w:val="20"/>
          <w:lang w:val="en-GB"/>
        </w:rPr>
        <w:t>roll bar</w:t>
      </w:r>
      <w:r w:rsidR="00D745DD">
        <w:rPr>
          <w:rFonts w:ascii="Arial" w:hAnsi="Arial" w:cs="Arial"/>
          <w:sz w:val="20"/>
          <w:szCs w:val="20"/>
          <w:lang w:val="en-GB"/>
        </w:rPr>
        <w:t xml:space="preserve">, smaller rear anti-roll bar and revised front stabiliser bushings combine with new urethane material in the rear damper top mounts and </w:t>
      </w:r>
      <w:r w:rsidR="00B70630">
        <w:rPr>
          <w:rFonts w:ascii="Arial" w:hAnsi="Arial" w:cs="Arial"/>
          <w:sz w:val="20"/>
          <w:szCs w:val="20"/>
          <w:lang w:val="en-GB"/>
        </w:rPr>
        <w:t xml:space="preserve">amended </w:t>
      </w:r>
      <w:r w:rsidR="00D745DD">
        <w:rPr>
          <w:rFonts w:ascii="Arial" w:hAnsi="Arial" w:cs="Arial"/>
          <w:sz w:val="20"/>
          <w:szCs w:val="20"/>
          <w:lang w:val="en-GB"/>
        </w:rPr>
        <w:t xml:space="preserve">damping valve structures to </w:t>
      </w:r>
      <w:r w:rsidR="00C604A5">
        <w:rPr>
          <w:rFonts w:ascii="Arial" w:hAnsi="Arial" w:cs="Arial"/>
          <w:sz w:val="20"/>
          <w:szCs w:val="20"/>
          <w:lang w:val="en-GB"/>
        </w:rPr>
        <w:t xml:space="preserve">deliver the </w:t>
      </w:r>
      <w:r w:rsidR="006B140F">
        <w:rPr>
          <w:rFonts w:ascii="Arial" w:hAnsi="Arial" w:cs="Arial"/>
          <w:sz w:val="20"/>
          <w:szCs w:val="20"/>
          <w:lang w:val="en-GB"/>
        </w:rPr>
        <w:t>improvements. In</w:t>
      </w:r>
      <w:r w:rsidR="00C604A5">
        <w:rPr>
          <w:rFonts w:ascii="Arial" w:hAnsi="Arial" w:cs="Arial"/>
          <w:sz w:val="20"/>
          <w:szCs w:val="20"/>
          <w:lang w:val="en-GB"/>
        </w:rPr>
        <w:t xml:space="preserve"> addition, the 2019 CX-5 features an updated version of Mazda’s G-Vectoring Control system – GVC </w:t>
      </w:r>
      <w:r w:rsidR="00A84B5F">
        <w:rPr>
          <w:rFonts w:ascii="Arial" w:hAnsi="Arial" w:cs="Arial"/>
          <w:sz w:val="20"/>
          <w:szCs w:val="20"/>
          <w:lang w:val="en-GB"/>
        </w:rPr>
        <w:t xml:space="preserve">Plus, which now </w:t>
      </w:r>
      <w:r w:rsidR="00B70630">
        <w:rPr>
          <w:rFonts w:ascii="Arial" w:hAnsi="Arial" w:cs="Arial"/>
          <w:sz w:val="20"/>
          <w:szCs w:val="20"/>
          <w:lang w:val="en-GB"/>
        </w:rPr>
        <w:t xml:space="preserve">features direct yaw control to enhance stability at speed. </w:t>
      </w:r>
    </w:p>
    <w:p w:rsidR="00D745DD" w:rsidRDefault="00D745DD" w:rsidP="00F76B6B">
      <w:pPr>
        <w:spacing w:line="260" w:lineRule="exact"/>
        <w:ind w:left="1"/>
        <w:rPr>
          <w:rFonts w:ascii="Arial" w:hAnsi="Arial" w:cs="Arial"/>
          <w:sz w:val="20"/>
          <w:szCs w:val="20"/>
          <w:lang w:val="en-GB"/>
        </w:rPr>
      </w:pPr>
    </w:p>
    <w:p w:rsidR="00396939" w:rsidRDefault="00624654" w:rsidP="00F76B6B">
      <w:pPr>
        <w:spacing w:line="260" w:lineRule="exact"/>
        <w:ind w:left="1"/>
        <w:rPr>
          <w:rFonts w:ascii="Arial" w:hAnsi="Arial" w:cs="Arial"/>
          <w:sz w:val="20"/>
          <w:szCs w:val="20"/>
          <w:lang w:val="en-GB"/>
        </w:rPr>
      </w:pPr>
      <w:r>
        <w:rPr>
          <w:rFonts w:ascii="Arial" w:hAnsi="Arial" w:cs="Arial"/>
          <w:sz w:val="20"/>
          <w:szCs w:val="20"/>
          <w:lang w:val="en-GB"/>
        </w:rPr>
        <w:t xml:space="preserve">Available with a choice of front-wheel drive 165ps </w:t>
      </w:r>
      <w:r w:rsidR="006B140F">
        <w:rPr>
          <w:rFonts w:ascii="Arial" w:hAnsi="Arial" w:cs="Arial"/>
          <w:sz w:val="20"/>
          <w:szCs w:val="20"/>
          <w:lang w:val="en-GB"/>
        </w:rPr>
        <w:t xml:space="preserve">petrol </w:t>
      </w:r>
      <w:r>
        <w:rPr>
          <w:rFonts w:ascii="Arial" w:hAnsi="Arial" w:cs="Arial"/>
          <w:sz w:val="20"/>
          <w:szCs w:val="20"/>
          <w:lang w:val="en-GB"/>
        </w:rPr>
        <w:t>and 184ps</w:t>
      </w:r>
      <w:r w:rsidR="006B140F">
        <w:rPr>
          <w:rFonts w:ascii="Arial" w:hAnsi="Arial" w:cs="Arial"/>
          <w:sz w:val="20"/>
          <w:szCs w:val="20"/>
          <w:lang w:val="en-GB"/>
        </w:rPr>
        <w:t xml:space="preserve"> all-wheel drive diesel drivetrains, the new range-topping GT Sport Nav+ brings the same level of interior luxury and equipment found in the </w:t>
      </w:r>
      <w:r w:rsidR="0092364C">
        <w:rPr>
          <w:rFonts w:ascii="Arial" w:hAnsi="Arial" w:cs="Arial"/>
          <w:sz w:val="20"/>
          <w:szCs w:val="20"/>
          <w:lang w:val="en-GB"/>
        </w:rPr>
        <w:t>Mazda6 GT Sport Nav+</w:t>
      </w:r>
      <w:r w:rsidR="006B140F">
        <w:rPr>
          <w:rFonts w:ascii="Arial" w:hAnsi="Arial" w:cs="Arial"/>
          <w:sz w:val="20"/>
          <w:szCs w:val="20"/>
          <w:lang w:val="en-GB"/>
        </w:rPr>
        <w:t>. Marked out externally by 19-inch bright alloy wheel</w:t>
      </w:r>
      <w:r w:rsidR="0092364C">
        <w:rPr>
          <w:rFonts w:ascii="Arial" w:hAnsi="Arial" w:cs="Arial"/>
          <w:sz w:val="20"/>
          <w:szCs w:val="20"/>
          <w:lang w:val="en-GB"/>
        </w:rPr>
        <w:t>s</w:t>
      </w:r>
      <w:r w:rsidR="006B140F">
        <w:rPr>
          <w:rFonts w:ascii="Arial" w:hAnsi="Arial" w:cs="Arial"/>
          <w:sz w:val="20"/>
          <w:szCs w:val="20"/>
          <w:lang w:val="en-GB"/>
        </w:rPr>
        <w:t xml:space="preserve">, it’s inside that the new flagship CX-5 really </w:t>
      </w:r>
      <w:r w:rsidR="00396939">
        <w:rPr>
          <w:rFonts w:ascii="Arial" w:hAnsi="Arial" w:cs="Arial"/>
          <w:sz w:val="20"/>
          <w:szCs w:val="20"/>
          <w:lang w:val="en-GB"/>
        </w:rPr>
        <w:t xml:space="preserve">stands apart. Real wood and satin chrome on the dashboard and door trim inlays is matched to standard Nappa leather and black roof lining to deliver the most luxurious Mazda SUV cabin yet, while white LED illumination and a frameless rear view mirror are further examples of high end features in the cabin. </w:t>
      </w:r>
    </w:p>
    <w:p w:rsidR="00725D23" w:rsidRDefault="00725D23" w:rsidP="00F76B6B">
      <w:pPr>
        <w:spacing w:line="260" w:lineRule="exact"/>
        <w:ind w:left="1"/>
        <w:rPr>
          <w:rFonts w:ascii="Arial" w:hAnsi="Arial" w:cs="Arial"/>
          <w:sz w:val="20"/>
          <w:szCs w:val="20"/>
          <w:lang w:val="en-GB"/>
        </w:rPr>
      </w:pPr>
    </w:p>
    <w:p w:rsidR="00725D23" w:rsidRDefault="00725D23" w:rsidP="00F76B6B">
      <w:pPr>
        <w:spacing w:line="260" w:lineRule="exact"/>
        <w:ind w:left="1"/>
        <w:rPr>
          <w:rFonts w:ascii="Arial" w:hAnsi="Arial" w:cs="Arial"/>
          <w:sz w:val="20"/>
          <w:szCs w:val="20"/>
          <w:lang w:val="en-GB"/>
        </w:rPr>
      </w:pPr>
      <w:r>
        <w:rPr>
          <w:rFonts w:ascii="Arial" w:hAnsi="Arial" w:cs="Arial"/>
          <w:sz w:val="20"/>
          <w:szCs w:val="20"/>
          <w:lang w:val="en-GB"/>
        </w:rPr>
        <w:t xml:space="preserve">Also unique to this new flagship trim </w:t>
      </w:r>
      <w:r w:rsidR="00AA33B0">
        <w:rPr>
          <w:rFonts w:ascii="Arial" w:hAnsi="Arial" w:cs="Arial"/>
          <w:sz w:val="20"/>
          <w:szCs w:val="20"/>
          <w:lang w:val="en-GB"/>
        </w:rPr>
        <w:t>is</w:t>
      </w:r>
      <w:r>
        <w:rPr>
          <w:rFonts w:ascii="Arial" w:hAnsi="Arial" w:cs="Arial"/>
          <w:sz w:val="20"/>
          <w:szCs w:val="20"/>
          <w:lang w:val="en-GB"/>
        </w:rPr>
        <w:t xml:space="preserve"> a 7-inch colour TFT dial display and an exclusive steering wheel</w:t>
      </w:r>
      <w:r w:rsidR="00CE6DCE">
        <w:rPr>
          <w:rFonts w:ascii="Arial" w:hAnsi="Arial" w:cs="Arial"/>
          <w:sz w:val="20"/>
          <w:szCs w:val="20"/>
          <w:lang w:val="en-GB"/>
        </w:rPr>
        <w:t xml:space="preserve"> design</w:t>
      </w:r>
      <w:r>
        <w:rPr>
          <w:rFonts w:ascii="Arial" w:hAnsi="Arial" w:cs="Arial"/>
          <w:sz w:val="20"/>
          <w:szCs w:val="20"/>
          <w:lang w:val="en-GB"/>
        </w:rPr>
        <w:t xml:space="preserve"> with</w:t>
      </w:r>
      <w:r w:rsidR="00CE6DCE">
        <w:rPr>
          <w:rFonts w:ascii="Arial" w:hAnsi="Arial" w:cs="Arial"/>
          <w:sz w:val="20"/>
          <w:szCs w:val="20"/>
          <w:lang w:val="en-GB"/>
        </w:rPr>
        <w:t xml:space="preserve"> a chrome centre bezel and high-grade stitching. As you’d expect for a luxury SUV, the new GT Sport Nav+ features a host of equipment highlights </w:t>
      </w:r>
      <w:r w:rsidR="00742457">
        <w:rPr>
          <w:rFonts w:ascii="Arial" w:hAnsi="Arial" w:cs="Arial"/>
          <w:sz w:val="20"/>
          <w:szCs w:val="20"/>
          <w:lang w:val="en-GB"/>
        </w:rPr>
        <w:t xml:space="preserve">over and above the well-equipped Sport Nav+ </w:t>
      </w:r>
      <w:r w:rsidR="00CE6DCE">
        <w:rPr>
          <w:rFonts w:ascii="Arial" w:hAnsi="Arial" w:cs="Arial"/>
          <w:sz w:val="20"/>
          <w:szCs w:val="20"/>
          <w:lang w:val="en-GB"/>
        </w:rPr>
        <w:lastRenderedPageBreak/>
        <w:t xml:space="preserve">including: front seat ventilation, heated outer rear seats and </w:t>
      </w:r>
      <w:r w:rsidR="00E43993">
        <w:rPr>
          <w:rFonts w:ascii="Arial" w:hAnsi="Arial" w:cs="Arial"/>
          <w:sz w:val="20"/>
          <w:szCs w:val="20"/>
          <w:lang w:val="en-GB"/>
        </w:rPr>
        <w:t xml:space="preserve">sunroof. In addition to the extensive safety kit tally found across the range, the GT Sport Nav+’s standard Safety Pack </w:t>
      </w:r>
      <w:r w:rsidR="00CE6DCE">
        <w:rPr>
          <w:rFonts w:ascii="Arial" w:hAnsi="Arial" w:cs="Arial"/>
          <w:sz w:val="20"/>
          <w:szCs w:val="20"/>
          <w:lang w:val="en-GB"/>
        </w:rPr>
        <w:t xml:space="preserve">includes Adaptive </w:t>
      </w:r>
      <w:r w:rsidR="00E43993">
        <w:rPr>
          <w:rFonts w:ascii="Arial" w:hAnsi="Arial" w:cs="Arial"/>
          <w:sz w:val="20"/>
          <w:szCs w:val="20"/>
          <w:lang w:val="en-GB"/>
        </w:rPr>
        <w:t>LED Headlights, Driver Attention Alert, Rear Smart City Brake Support and 360</w:t>
      </w:r>
      <w:r w:rsidR="00BA311B" w:rsidRPr="00BE3D42">
        <w:rPr>
          <w:rFonts w:ascii="Arial" w:hAnsi="Arial" w:cs="Arial"/>
          <w:sz w:val="20"/>
          <w:szCs w:val="20"/>
          <w:vertAlign w:val="superscript"/>
          <w:lang w:val="en-GB"/>
        </w:rPr>
        <w:t>o</w:t>
      </w:r>
      <w:r w:rsidR="00E43993">
        <w:rPr>
          <w:rFonts w:ascii="Arial" w:hAnsi="Arial" w:cs="Arial"/>
          <w:sz w:val="20"/>
          <w:szCs w:val="20"/>
          <w:lang w:val="en-GB"/>
        </w:rPr>
        <w:t xml:space="preserve"> View Monitor. </w:t>
      </w:r>
      <w:r>
        <w:rPr>
          <w:rFonts w:ascii="Arial" w:hAnsi="Arial" w:cs="Arial"/>
          <w:sz w:val="20"/>
          <w:szCs w:val="20"/>
          <w:lang w:val="en-GB"/>
        </w:rPr>
        <w:t xml:space="preserve">  </w:t>
      </w:r>
    </w:p>
    <w:p w:rsidR="00396939" w:rsidRDefault="00396939" w:rsidP="00F76B6B">
      <w:pPr>
        <w:spacing w:line="260" w:lineRule="exact"/>
        <w:ind w:left="1"/>
        <w:rPr>
          <w:rFonts w:ascii="Arial" w:hAnsi="Arial" w:cs="Arial"/>
          <w:sz w:val="20"/>
          <w:szCs w:val="20"/>
          <w:lang w:val="en-GB"/>
        </w:rPr>
      </w:pPr>
    </w:p>
    <w:p w:rsidR="005D61DA" w:rsidRPr="00CF096C" w:rsidRDefault="00FC154B" w:rsidP="00E43993">
      <w:pPr>
        <w:spacing w:line="260" w:lineRule="exact"/>
        <w:rPr>
          <w:rFonts w:ascii="Arial" w:hAnsi="Arial" w:cs="Arial"/>
          <w:sz w:val="20"/>
          <w:szCs w:val="20"/>
          <w:lang w:val="en-GB"/>
        </w:rPr>
      </w:pPr>
      <w:r>
        <w:rPr>
          <w:rFonts w:ascii="Arial" w:hAnsi="Arial" w:cs="Arial"/>
          <w:sz w:val="20"/>
          <w:szCs w:val="20"/>
          <w:lang w:val="en-GB"/>
        </w:rPr>
        <w:t>Commenting on the launch of the updated 2019 CX-5, Mazda Motors UK Managing Director, Jeremy Thomson said, “</w:t>
      </w:r>
      <w:r w:rsidR="00E43993">
        <w:rPr>
          <w:rFonts w:ascii="Arial" w:hAnsi="Arial" w:cs="Arial"/>
          <w:sz w:val="20"/>
          <w:szCs w:val="20"/>
          <w:lang w:val="en-GB"/>
        </w:rPr>
        <w:t xml:space="preserve">the CX-5 showcases how Mazda can make an SUV that’s stylish, great to drive and capable of luring customers from premium badged rivals. The updates last year introduced new levels of sophistication to </w:t>
      </w:r>
      <w:r w:rsidR="0092364C">
        <w:rPr>
          <w:rFonts w:ascii="Arial" w:hAnsi="Arial" w:cs="Arial"/>
          <w:sz w:val="20"/>
          <w:szCs w:val="20"/>
          <w:lang w:val="en-GB"/>
        </w:rPr>
        <w:t xml:space="preserve">our large SUV, </w:t>
      </w:r>
      <w:r w:rsidR="00E43993">
        <w:rPr>
          <w:rFonts w:ascii="Arial" w:hAnsi="Arial" w:cs="Arial"/>
          <w:sz w:val="20"/>
          <w:szCs w:val="20"/>
          <w:lang w:val="en-GB"/>
        </w:rPr>
        <w:t xml:space="preserve">and the 2019 model </w:t>
      </w:r>
      <w:r w:rsidR="00742457">
        <w:rPr>
          <w:rFonts w:ascii="Arial" w:hAnsi="Arial" w:cs="Arial"/>
          <w:sz w:val="20"/>
          <w:szCs w:val="20"/>
          <w:lang w:val="en-GB"/>
        </w:rPr>
        <w:t>ensures</w:t>
      </w:r>
      <w:r w:rsidR="00E43993">
        <w:rPr>
          <w:rFonts w:ascii="Arial" w:hAnsi="Arial" w:cs="Arial"/>
          <w:sz w:val="20"/>
          <w:szCs w:val="20"/>
          <w:lang w:val="en-GB"/>
        </w:rPr>
        <w:t xml:space="preserve"> Mazda’s love of driving is even more apparent in the CX-5’s outstanding balance of ride and handling”.  </w:t>
      </w:r>
      <w:r>
        <w:rPr>
          <w:rFonts w:ascii="Arial" w:hAnsi="Arial" w:cs="Arial"/>
          <w:sz w:val="20"/>
          <w:szCs w:val="20"/>
          <w:lang w:val="en-GB"/>
        </w:rPr>
        <w:t xml:space="preserve"> </w:t>
      </w:r>
    </w:p>
    <w:p w:rsidR="005D61DA" w:rsidRDefault="005D61DA" w:rsidP="003073D2">
      <w:pPr>
        <w:spacing w:line="260" w:lineRule="exact"/>
        <w:rPr>
          <w:rFonts w:ascii="Arial" w:hAnsi="Arial" w:cs="Arial"/>
          <w:sz w:val="20"/>
          <w:szCs w:val="20"/>
          <w:lang w:val="en-GB"/>
        </w:rPr>
      </w:pPr>
    </w:p>
    <w:p w:rsidR="00E43993" w:rsidRPr="00CF096C" w:rsidRDefault="00E43993" w:rsidP="003073D2">
      <w:pPr>
        <w:spacing w:line="260" w:lineRule="exact"/>
        <w:rPr>
          <w:rFonts w:ascii="Arial" w:hAnsi="Arial" w:cs="Arial"/>
          <w:sz w:val="20"/>
          <w:szCs w:val="20"/>
          <w:lang w:val="en-GB"/>
        </w:rPr>
      </w:pPr>
      <w:r>
        <w:rPr>
          <w:rFonts w:ascii="Arial" w:hAnsi="Arial" w:cs="Arial"/>
          <w:sz w:val="20"/>
          <w:szCs w:val="20"/>
          <w:lang w:val="en-GB"/>
        </w:rPr>
        <w:t xml:space="preserve">Adding, “the fact that </w:t>
      </w:r>
      <w:r w:rsidR="00CC2F9A">
        <w:rPr>
          <w:rFonts w:ascii="Arial" w:hAnsi="Arial" w:cs="Arial"/>
          <w:sz w:val="20"/>
          <w:szCs w:val="20"/>
          <w:lang w:val="en-GB"/>
        </w:rPr>
        <w:t xml:space="preserve">over </w:t>
      </w:r>
      <w:r>
        <w:rPr>
          <w:rFonts w:ascii="Arial" w:hAnsi="Arial" w:cs="Arial"/>
          <w:sz w:val="20"/>
          <w:szCs w:val="20"/>
          <w:lang w:val="en-GB"/>
        </w:rPr>
        <w:t>8</w:t>
      </w:r>
      <w:r w:rsidR="00F040CF">
        <w:rPr>
          <w:rFonts w:ascii="Arial" w:hAnsi="Arial" w:cs="Arial"/>
          <w:sz w:val="20"/>
          <w:szCs w:val="20"/>
          <w:lang w:val="en-GB"/>
        </w:rPr>
        <w:t xml:space="preserve">0 </w:t>
      </w:r>
      <w:r>
        <w:rPr>
          <w:rFonts w:ascii="Arial" w:hAnsi="Arial" w:cs="Arial"/>
          <w:sz w:val="20"/>
          <w:szCs w:val="20"/>
          <w:lang w:val="en-GB"/>
        </w:rPr>
        <w:t xml:space="preserve">per cent of CX-5s sold in the UK are Sport Nav+ trim shows that our customers value the superb blend of luxury and equipment offered by our high grade models, </w:t>
      </w:r>
      <w:r w:rsidR="0092364C">
        <w:rPr>
          <w:rFonts w:ascii="Arial" w:hAnsi="Arial" w:cs="Arial"/>
          <w:sz w:val="20"/>
          <w:szCs w:val="20"/>
          <w:lang w:val="en-GB"/>
        </w:rPr>
        <w:t xml:space="preserve">so </w:t>
      </w:r>
      <w:r>
        <w:rPr>
          <w:rFonts w:ascii="Arial" w:hAnsi="Arial" w:cs="Arial"/>
          <w:sz w:val="20"/>
          <w:szCs w:val="20"/>
          <w:lang w:val="en-GB"/>
        </w:rPr>
        <w:t xml:space="preserve">with the introduction of the GT Sport Nav+ we now have a new model that offers </w:t>
      </w:r>
      <w:r w:rsidR="00742457">
        <w:rPr>
          <w:rFonts w:ascii="Arial" w:hAnsi="Arial" w:cs="Arial"/>
          <w:sz w:val="20"/>
          <w:szCs w:val="20"/>
          <w:lang w:val="en-GB"/>
        </w:rPr>
        <w:t>even more exclusivity and interior comfort for discerning SUV buyers.”</w:t>
      </w:r>
      <w:r>
        <w:rPr>
          <w:rFonts w:ascii="Arial" w:hAnsi="Arial" w:cs="Arial"/>
          <w:sz w:val="20"/>
          <w:szCs w:val="20"/>
          <w:lang w:val="en-GB"/>
        </w:rPr>
        <w:t xml:space="preserve"> </w:t>
      </w:r>
    </w:p>
    <w:p w:rsidR="005D61DA" w:rsidRDefault="005D61DA" w:rsidP="003073D2">
      <w:pPr>
        <w:spacing w:line="260" w:lineRule="exact"/>
        <w:rPr>
          <w:rFonts w:ascii="Arial" w:hAnsi="Arial" w:cs="Arial"/>
          <w:sz w:val="20"/>
          <w:szCs w:val="20"/>
          <w:lang w:val="en-GB"/>
        </w:rPr>
      </w:pPr>
    </w:p>
    <w:p w:rsidR="00742457" w:rsidRPr="00742457" w:rsidRDefault="00742457" w:rsidP="00742457">
      <w:pPr>
        <w:spacing w:line="260" w:lineRule="exact"/>
        <w:rPr>
          <w:rFonts w:ascii="Arial" w:hAnsi="Arial" w:cs="Arial"/>
          <w:sz w:val="20"/>
          <w:szCs w:val="20"/>
          <w:lang w:val="en-GB"/>
        </w:rPr>
      </w:pPr>
      <w:r>
        <w:rPr>
          <w:rFonts w:ascii="Arial" w:hAnsi="Arial" w:cs="Arial"/>
          <w:sz w:val="20"/>
          <w:szCs w:val="20"/>
          <w:lang w:val="en-GB"/>
        </w:rPr>
        <w:t xml:space="preserve">All 2019 Mazda CX-5s feature a generous standard equipment tally that includes LED headlights, auto power-folding door mirrors, </w:t>
      </w:r>
      <w:r w:rsidR="00BA311B">
        <w:rPr>
          <w:rFonts w:ascii="Arial" w:hAnsi="Arial" w:cs="Arial"/>
          <w:sz w:val="20"/>
          <w:szCs w:val="20"/>
          <w:lang w:val="en-GB"/>
        </w:rPr>
        <w:t>dual</w:t>
      </w:r>
      <w:r>
        <w:rPr>
          <w:rFonts w:ascii="Arial" w:hAnsi="Arial" w:cs="Arial"/>
          <w:sz w:val="20"/>
          <w:szCs w:val="20"/>
          <w:lang w:val="en-GB"/>
        </w:rPr>
        <w:t>-zone climate control.</w:t>
      </w:r>
      <w:r>
        <w:rPr>
          <w:rFonts w:ascii="Arial" w:hAnsi="Arial" w:cs="Arial"/>
          <w:sz w:val="20"/>
          <w:szCs w:val="20"/>
        </w:rPr>
        <w:t xml:space="preserve"> H</w:t>
      </w:r>
      <w:r w:rsidRPr="00742457">
        <w:rPr>
          <w:rFonts w:ascii="Arial" w:hAnsi="Arial" w:cs="Arial"/>
          <w:sz w:val="20"/>
          <w:szCs w:val="20"/>
        </w:rPr>
        <w:t xml:space="preserve">ighlights </w:t>
      </w:r>
      <w:r>
        <w:rPr>
          <w:rFonts w:ascii="Arial" w:hAnsi="Arial" w:cs="Arial"/>
          <w:sz w:val="20"/>
          <w:szCs w:val="20"/>
        </w:rPr>
        <w:t xml:space="preserve">on Sport Nav+ cars include </w:t>
      </w:r>
      <w:r w:rsidRPr="00742457">
        <w:rPr>
          <w:rFonts w:ascii="Arial" w:hAnsi="Arial" w:cs="Arial"/>
          <w:sz w:val="20"/>
          <w:szCs w:val="20"/>
        </w:rPr>
        <w:t>a reversing camera, 8-way pow</w:t>
      </w:r>
      <w:r>
        <w:rPr>
          <w:rFonts w:ascii="Arial" w:hAnsi="Arial" w:cs="Arial"/>
          <w:sz w:val="20"/>
          <w:szCs w:val="20"/>
        </w:rPr>
        <w:t xml:space="preserve">er adjustable driver’s seat, Smart keyless entry, </w:t>
      </w:r>
      <w:r w:rsidRPr="00742457">
        <w:rPr>
          <w:rFonts w:ascii="Arial" w:hAnsi="Arial" w:cs="Arial"/>
          <w:sz w:val="20"/>
          <w:szCs w:val="20"/>
        </w:rPr>
        <w:t xml:space="preserve">heated </w:t>
      </w:r>
      <w:r>
        <w:rPr>
          <w:rFonts w:ascii="Arial" w:hAnsi="Arial" w:cs="Arial"/>
          <w:sz w:val="20"/>
          <w:szCs w:val="20"/>
        </w:rPr>
        <w:t xml:space="preserve">front seats and steering wheel, plus </w:t>
      </w:r>
      <w:r w:rsidRPr="00742457">
        <w:rPr>
          <w:rFonts w:ascii="Arial" w:hAnsi="Arial" w:cs="Arial"/>
          <w:sz w:val="20"/>
          <w:szCs w:val="20"/>
        </w:rPr>
        <w:t>a power lift tailg</w:t>
      </w:r>
      <w:r>
        <w:rPr>
          <w:rFonts w:ascii="Arial" w:hAnsi="Arial" w:cs="Arial"/>
          <w:sz w:val="20"/>
          <w:szCs w:val="20"/>
        </w:rPr>
        <w:t xml:space="preserve">ate and a </w:t>
      </w:r>
      <w:r w:rsidRPr="00742457">
        <w:rPr>
          <w:rFonts w:ascii="Arial" w:hAnsi="Arial" w:cs="Arial"/>
          <w:sz w:val="20"/>
          <w:szCs w:val="20"/>
        </w:rPr>
        <w:t xml:space="preserve">windscreen </w:t>
      </w:r>
      <w:r>
        <w:rPr>
          <w:rFonts w:ascii="Arial" w:hAnsi="Arial" w:cs="Arial"/>
          <w:sz w:val="20"/>
          <w:szCs w:val="20"/>
        </w:rPr>
        <w:t xml:space="preserve">projecting head up display that </w:t>
      </w:r>
      <w:r w:rsidRPr="00742457">
        <w:rPr>
          <w:rFonts w:ascii="Arial" w:hAnsi="Arial" w:cs="Arial"/>
          <w:sz w:val="20"/>
          <w:szCs w:val="20"/>
        </w:rPr>
        <w:t xml:space="preserve">features Traffic Sign Recognition. </w:t>
      </w:r>
    </w:p>
    <w:p w:rsidR="00742457" w:rsidRPr="00742457" w:rsidRDefault="00742457" w:rsidP="00742457">
      <w:pPr>
        <w:pStyle w:val="NormalWeb"/>
        <w:rPr>
          <w:rFonts w:ascii="Arial" w:hAnsi="Arial" w:cs="Arial"/>
          <w:sz w:val="20"/>
          <w:szCs w:val="20"/>
        </w:rPr>
      </w:pPr>
      <w:r>
        <w:rPr>
          <w:rFonts w:ascii="Arial" w:hAnsi="Arial" w:cs="Arial"/>
          <w:sz w:val="20"/>
          <w:szCs w:val="20"/>
        </w:rPr>
        <w:t xml:space="preserve">Standard safety equipment across the range includes </w:t>
      </w:r>
      <w:r w:rsidRPr="00742457">
        <w:rPr>
          <w:rFonts w:ascii="Arial" w:hAnsi="Arial" w:cs="Arial"/>
          <w:sz w:val="20"/>
          <w:szCs w:val="20"/>
        </w:rPr>
        <w:t xml:space="preserve">Mazda Radar Cruise Control, Advanced Blind Spot Monitoring with Rear Cross Traffic alert, Smart Brake Support, High Beam Control and Lane Keep </w:t>
      </w:r>
      <w:r w:rsidR="00D72CB3" w:rsidRPr="00742457">
        <w:rPr>
          <w:rFonts w:ascii="Arial" w:hAnsi="Arial" w:cs="Arial"/>
          <w:sz w:val="20"/>
          <w:szCs w:val="20"/>
        </w:rPr>
        <w:t>A</w:t>
      </w:r>
      <w:r w:rsidR="00D72CB3">
        <w:rPr>
          <w:rFonts w:ascii="Arial" w:hAnsi="Arial" w:cs="Arial"/>
          <w:sz w:val="20"/>
          <w:szCs w:val="20"/>
        </w:rPr>
        <w:t>ssist.</w:t>
      </w:r>
      <w:r w:rsidR="00D72CB3" w:rsidRPr="00742457">
        <w:rPr>
          <w:rFonts w:ascii="Arial" w:hAnsi="Arial" w:cs="Arial"/>
          <w:sz w:val="20"/>
          <w:szCs w:val="20"/>
        </w:rPr>
        <w:t xml:space="preserve"> Other</w:t>
      </w:r>
      <w:r w:rsidRPr="00742457">
        <w:rPr>
          <w:rFonts w:ascii="Arial" w:hAnsi="Arial" w:cs="Arial"/>
          <w:sz w:val="20"/>
          <w:szCs w:val="20"/>
        </w:rPr>
        <w:t xml:space="preserve"> highlights include Soul Red Crystal Metallic and Machine Grey Metallic paint, which both use Mazda’s unique three-layer TAKUMINURI painting technology. Compared to the first-generation CX-5’s Soul Red Metallic paint, Soul Red Crystal increases brightness by approximately 20 per cent and depth by 50 per cent. </w:t>
      </w:r>
    </w:p>
    <w:p w:rsidR="005D61DA" w:rsidRPr="00CF096C" w:rsidRDefault="00D72CB3" w:rsidP="003073D2">
      <w:pPr>
        <w:spacing w:line="260" w:lineRule="exact"/>
        <w:rPr>
          <w:rFonts w:ascii="Arial" w:hAnsi="Arial" w:cs="Arial"/>
          <w:sz w:val="20"/>
          <w:szCs w:val="20"/>
          <w:lang w:val="en-GB"/>
        </w:rPr>
      </w:pPr>
      <w:r>
        <w:rPr>
          <w:rFonts w:ascii="Arial" w:hAnsi="Arial" w:cs="Arial"/>
          <w:sz w:val="20"/>
          <w:szCs w:val="20"/>
          <w:lang w:val="en-GB"/>
        </w:rPr>
        <w:t>Available</w:t>
      </w:r>
      <w:r w:rsidR="00742457">
        <w:rPr>
          <w:rFonts w:ascii="Arial" w:hAnsi="Arial" w:cs="Arial"/>
          <w:sz w:val="20"/>
          <w:szCs w:val="20"/>
          <w:lang w:val="en-GB"/>
        </w:rPr>
        <w:t xml:space="preserve"> to order now, deliveries of the 2019 Mazda CX-5 will begin in </w:t>
      </w:r>
      <w:r>
        <w:rPr>
          <w:rFonts w:ascii="Arial" w:hAnsi="Arial" w:cs="Arial"/>
          <w:sz w:val="20"/>
          <w:szCs w:val="20"/>
          <w:lang w:val="en-GB"/>
        </w:rPr>
        <w:t>February</w:t>
      </w:r>
      <w:r w:rsidR="00742457">
        <w:rPr>
          <w:rFonts w:ascii="Arial" w:hAnsi="Arial" w:cs="Arial"/>
          <w:sz w:val="20"/>
          <w:szCs w:val="20"/>
          <w:lang w:val="en-GB"/>
        </w:rPr>
        <w:t xml:space="preserve">. </w:t>
      </w:r>
    </w:p>
    <w:p w:rsidR="005D61DA" w:rsidRPr="00CF096C" w:rsidRDefault="005D61DA" w:rsidP="003073D2">
      <w:pPr>
        <w:spacing w:line="260" w:lineRule="exact"/>
        <w:rPr>
          <w:rFonts w:ascii="Arial" w:hAnsi="Arial" w:cs="Arial"/>
          <w:sz w:val="20"/>
          <w:szCs w:val="20"/>
          <w:lang w:val="en-GB"/>
        </w:rPr>
      </w:pPr>
    </w:p>
    <w:p w:rsidR="005D61DA" w:rsidRPr="00CF096C" w:rsidRDefault="005D61DA" w:rsidP="003073D2">
      <w:pPr>
        <w:spacing w:line="260" w:lineRule="exact"/>
        <w:rPr>
          <w:rFonts w:ascii="Arial" w:hAnsi="Arial" w:cs="Arial"/>
          <w:sz w:val="20"/>
          <w:szCs w:val="20"/>
          <w:lang w:val="en-GB"/>
        </w:rPr>
      </w:pPr>
    </w:p>
    <w:p w:rsidR="005D61DA" w:rsidRPr="00CF096C" w:rsidRDefault="005D61DA" w:rsidP="003073D2">
      <w:pPr>
        <w:spacing w:line="260" w:lineRule="exact"/>
        <w:rPr>
          <w:rFonts w:ascii="Arial" w:hAnsi="Arial" w:cs="Arial"/>
          <w:sz w:val="20"/>
          <w:szCs w:val="20"/>
          <w:lang w:val="en-GB"/>
        </w:rPr>
      </w:pPr>
    </w:p>
    <w:p w:rsidR="005D61DA" w:rsidRPr="00CF096C" w:rsidRDefault="005D61DA" w:rsidP="003073D2">
      <w:pPr>
        <w:spacing w:line="260" w:lineRule="exact"/>
        <w:rPr>
          <w:rFonts w:ascii="Arial" w:hAnsi="Arial" w:cs="Arial"/>
          <w:sz w:val="20"/>
          <w:szCs w:val="20"/>
          <w:lang w:val="en-GB"/>
        </w:rPr>
      </w:pPr>
    </w:p>
    <w:p w:rsidR="008517E7" w:rsidRPr="00CF096C" w:rsidRDefault="008517E7" w:rsidP="003073D2">
      <w:pPr>
        <w:spacing w:line="260" w:lineRule="exact"/>
        <w:jc w:val="center"/>
        <w:rPr>
          <w:rFonts w:ascii="Arial" w:hAnsi="Arial" w:cs="Arial"/>
          <w:sz w:val="20"/>
          <w:szCs w:val="20"/>
        </w:rPr>
      </w:pPr>
      <w:r w:rsidRPr="00CF096C">
        <w:rPr>
          <w:rFonts w:ascii="Arial" w:hAnsi="Arial" w:cs="Arial"/>
          <w:sz w:val="20"/>
          <w:szCs w:val="20"/>
        </w:rPr>
        <w:t>- Ends -</w:t>
      </w:r>
    </w:p>
    <w:p w:rsidR="008517E7" w:rsidRPr="00CF096C" w:rsidRDefault="008517E7" w:rsidP="003073D2">
      <w:pPr>
        <w:spacing w:line="260" w:lineRule="exact"/>
        <w:jc w:val="center"/>
        <w:rPr>
          <w:rFonts w:ascii="Arial" w:hAnsi="Arial" w:cs="Arial"/>
          <w:sz w:val="20"/>
          <w:szCs w:val="20"/>
        </w:rPr>
      </w:pPr>
    </w:p>
    <w:p w:rsidR="008517E7" w:rsidRPr="00CF096C" w:rsidRDefault="008517E7" w:rsidP="003073D2">
      <w:pPr>
        <w:pStyle w:val="BodyText"/>
        <w:spacing w:line="260" w:lineRule="exact"/>
        <w:jc w:val="left"/>
        <w:rPr>
          <w:rFonts w:cs="Arial"/>
          <w:sz w:val="20"/>
          <w:lang w:val="en-GB"/>
        </w:rPr>
      </w:pPr>
      <w:r w:rsidRPr="00CF096C">
        <w:rPr>
          <w:rFonts w:cs="Arial"/>
          <w:bCs/>
          <w:sz w:val="20"/>
          <w:lang w:val="en-GB"/>
        </w:rPr>
        <w:t>Further pre</w:t>
      </w:r>
      <w:r w:rsidR="00B52EDE" w:rsidRPr="00CF096C">
        <w:rPr>
          <w:rFonts w:cs="Arial"/>
          <w:bCs/>
          <w:sz w:val="20"/>
          <w:lang w:val="en-GB"/>
        </w:rPr>
        <w:t>ss information is available at</w:t>
      </w:r>
      <w:r w:rsidRPr="00CF096C">
        <w:rPr>
          <w:rFonts w:cs="Arial"/>
          <w:bCs/>
          <w:sz w:val="20"/>
          <w:lang w:val="en-GB"/>
        </w:rPr>
        <w:t xml:space="preserve"> </w:t>
      </w:r>
      <w:hyperlink r:id="rId9" w:history="1">
        <w:r w:rsidRPr="00CF096C">
          <w:rPr>
            <w:rStyle w:val="Hyperlink"/>
            <w:rFonts w:cs="Arial"/>
            <w:sz w:val="20"/>
            <w:lang w:val="en-GB"/>
          </w:rPr>
          <w:t>www.mazda-press.co.uk</w:t>
        </w:r>
      </w:hyperlink>
    </w:p>
    <w:p w:rsidR="008517E7" w:rsidRPr="00CF096C" w:rsidRDefault="008517E7" w:rsidP="003073D2">
      <w:pPr>
        <w:pStyle w:val="BodyText"/>
        <w:spacing w:line="260" w:lineRule="exact"/>
        <w:jc w:val="left"/>
        <w:rPr>
          <w:rFonts w:cs="Arial"/>
          <w:sz w:val="20"/>
          <w:lang w:val="en-GB"/>
        </w:rPr>
      </w:pPr>
      <w:r w:rsidRPr="00CF096C">
        <w:rPr>
          <w:rFonts w:cs="Arial"/>
          <w:bCs/>
          <w:sz w:val="20"/>
          <w:lang w:val="en-GB"/>
        </w:rPr>
        <w:t>Interactive Press Packs f</w:t>
      </w:r>
      <w:r w:rsidR="00B52EDE" w:rsidRPr="00CF096C">
        <w:rPr>
          <w:rFonts w:cs="Arial"/>
          <w:bCs/>
          <w:sz w:val="20"/>
          <w:lang w:val="en-GB"/>
        </w:rPr>
        <w:t>or all models are available at</w:t>
      </w:r>
      <w:r w:rsidRPr="00CF096C">
        <w:rPr>
          <w:rFonts w:cs="Arial"/>
          <w:sz w:val="20"/>
          <w:lang w:val="en-GB"/>
        </w:rPr>
        <w:t xml:space="preserve"> </w:t>
      </w:r>
      <w:hyperlink r:id="rId10" w:history="1">
        <w:r w:rsidRPr="00CF096C">
          <w:rPr>
            <w:rStyle w:val="Hyperlink"/>
            <w:rFonts w:cs="Arial"/>
            <w:sz w:val="20"/>
            <w:lang w:val="en-GB"/>
          </w:rPr>
          <w:t>www.mazdamediapacks.co.uk</w:t>
        </w:r>
      </w:hyperlink>
    </w:p>
    <w:p w:rsidR="008517E7" w:rsidRPr="00CF096C" w:rsidRDefault="00B52EDE" w:rsidP="003073D2">
      <w:pPr>
        <w:spacing w:line="260" w:lineRule="exact"/>
        <w:rPr>
          <w:rFonts w:ascii="Arial" w:hAnsi="Arial" w:cs="Arial"/>
          <w:sz w:val="20"/>
          <w:szCs w:val="20"/>
        </w:rPr>
      </w:pPr>
      <w:r w:rsidRPr="00CF096C">
        <w:rPr>
          <w:rFonts w:ascii="Arial" w:hAnsi="Arial" w:cs="Arial"/>
          <w:sz w:val="20"/>
          <w:szCs w:val="20"/>
        </w:rPr>
        <w:t xml:space="preserve">Visit our media blog at </w:t>
      </w:r>
      <w:hyperlink r:id="rId11" w:history="1">
        <w:r w:rsidR="00FF7D30" w:rsidRPr="00CF096C">
          <w:rPr>
            <w:rStyle w:val="Hyperlink"/>
            <w:rFonts w:ascii="Arial" w:hAnsi="Arial" w:cs="Arial"/>
            <w:sz w:val="20"/>
            <w:szCs w:val="20"/>
          </w:rPr>
          <w:t>www.insidemazda.co.uk</w:t>
        </w:r>
      </w:hyperlink>
      <w:r w:rsidRPr="00CF096C">
        <w:rPr>
          <w:rFonts w:ascii="Arial" w:hAnsi="Arial" w:cs="Arial"/>
          <w:sz w:val="20"/>
          <w:szCs w:val="20"/>
        </w:rPr>
        <w:t xml:space="preserve"> </w:t>
      </w:r>
    </w:p>
    <w:p w:rsidR="00B52EDE" w:rsidRPr="00CF096C" w:rsidRDefault="00B52EDE" w:rsidP="003073D2">
      <w:pPr>
        <w:spacing w:line="260" w:lineRule="exact"/>
        <w:rPr>
          <w:rFonts w:ascii="Arial" w:hAnsi="Arial" w:cs="Arial"/>
          <w:sz w:val="20"/>
          <w:szCs w:val="20"/>
        </w:rPr>
      </w:pPr>
      <w:r w:rsidRPr="00CF096C">
        <w:rPr>
          <w:rFonts w:ascii="Arial" w:hAnsi="Arial" w:cs="Arial"/>
          <w:sz w:val="20"/>
          <w:szCs w:val="20"/>
        </w:rPr>
        <w:t>Follow us on Twitter @mazdaukpr</w:t>
      </w:r>
    </w:p>
    <w:p w:rsidR="00B52EDE" w:rsidRPr="00CF096C" w:rsidRDefault="00B52EDE" w:rsidP="003073D2">
      <w:pPr>
        <w:spacing w:line="260" w:lineRule="exact"/>
        <w:rPr>
          <w:rFonts w:ascii="Arial" w:hAnsi="Arial" w:cs="Arial"/>
          <w:sz w:val="20"/>
          <w:szCs w:val="20"/>
        </w:rPr>
      </w:pPr>
    </w:p>
    <w:p w:rsidR="008517E7" w:rsidRPr="00CF096C" w:rsidRDefault="008517E7" w:rsidP="003073D2">
      <w:pPr>
        <w:spacing w:line="260" w:lineRule="exact"/>
        <w:rPr>
          <w:rFonts w:ascii="Arial" w:hAnsi="Arial" w:cs="Arial"/>
          <w:i/>
          <w:sz w:val="20"/>
          <w:szCs w:val="20"/>
        </w:rPr>
      </w:pPr>
      <w:r w:rsidRPr="00CF096C">
        <w:rPr>
          <w:rFonts w:ascii="Arial" w:hAnsi="Arial" w:cs="Arial"/>
          <w:i/>
          <w:sz w:val="20"/>
          <w:szCs w:val="20"/>
        </w:rPr>
        <w:t xml:space="preserve">For further information please contact one of the following: </w:t>
      </w:r>
    </w:p>
    <w:p w:rsidR="008517E7" w:rsidRPr="00CF096C" w:rsidRDefault="00B52EDE" w:rsidP="003073D2">
      <w:pPr>
        <w:spacing w:line="260" w:lineRule="exact"/>
        <w:rPr>
          <w:rStyle w:val="Hyperlink"/>
          <w:rFonts w:ascii="Arial" w:hAnsi="Arial" w:cs="Arial"/>
          <w:sz w:val="20"/>
          <w:szCs w:val="20"/>
        </w:rPr>
      </w:pPr>
      <w:r w:rsidRPr="00CF096C">
        <w:rPr>
          <w:rFonts w:ascii="Arial" w:hAnsi="Arial" w:cs="Arial"/>
          <w:sz w:val="20"/>
          <w:szCs w:val="20"/>
        </w:rPr>
        <w:t xml:space="preserve">Graeme Fudge, PR Director | </w:t>
      </w:r>
      <w:r w:rsidR="008517E7" w:rsidRPr="00CF096C">
        <w:rPr>
          <w:rFonts w:ascii="Arial" w:hAnsi="Arial" w:cs="Arial"/>
          <w:sz w:val="20"/>
          <w:szCs w:val="20"/>
        </w:rPr>
        <w:t xml:space="preserve">T: 01322 </w:t>
      </w:r>
      <w:r w:rsidRPr="00CF096C">
        <w:rPr>
          <w:rFonts w:ascii="Arial" w:hAnsi="Arial" w:cs="Arial"/>
          <w:sz w:val="20"/>
          <w:szCs w:val="20"/>
        </w:rPr>
        <w:t xml:space="preserve">622 691 | </w:t>
      </w:r>
      <w:r w:rsidR="008517E7" w:rsidRPr="00CF096C">
        <w:rPr>
          <w:rFonts w:ascii="Arial" w:hAnsi="Arial" w:cs="Arial"/>
          <w:sz w:val="20"/>
          <w:szCs w:val="20"/>
        </w:rPr>
        <w:t xml:space="preserve">E-mail: </w:t>
      </w:r>
      <w:hyperlink r:id="rId12" w:history="1">
        <w:r w:rsidR="008517E7" w:rsidRPr="00CF096C">
          <w:rPr>
            <w:rStyle w:val="Hyperlink"/>
            <w:rFonts w:ascii="Arial" w:hAnsi="Arial" w:cs="Arial"/>
            <w:sz w:val="20"/>
            <w:szCs w:val="20"/>
          </w:rPr>
          <w:t>gfudge@mazdaeur.com</w:t>
        </w:r>
      </w:hyperlink>
    </w:p>
    <w:p w:rsidR="008517E7" w:rsidRPr="00CF096C" w:rsidRDefault="008517E7" w:rsidP="003073D2">
      <w:pPr>
        <w:spacing w:line="260" w:lineRule="exact"/>
        <w:rPr>
          <w:rStyle w:val="Hyperlink"/>
          <w:rFonts w:ascii="Arial" w:hAnsi="Arial" w:cs="Arial"/>
          <w:sz w:val="20"/>
          <w:szCs w:val="20"/>
        </w:rPr>
      </w:pPr>
      <w:r w:rsidRPr="00CF096C">
        <w:rPr>
          <w:rFonts w:ascii="Arial" w:hAnsi="Arial" w:cs="Arial"/>
          <w:sz w:val="20"/>
          <w:szCs w:val="20"/>
        </w:rPr>
        <w:t>Owen Mil</w:t>
      </w:r>
      <w:r w:rsidR="00B52EDE" w:rsidRPr="00CF096C">
        <w:rPr>
          <w:rFonts w:ascii="Arial" w:hAnsi="Arial" w:cs="Arial"/>
          <w:sz w:val="20"/>
          <w:szCs w:val="20"/>
        </w:rPr>
        <w:t xml:space="preserve">denhall, </w:t>
      </w:r>
      <w:r w:rsidR="00947B11" w:rsidRPr="00CF096C">
        <w:rPr>
          <w:rFonts w:ascii="Arial" w:hAnsi="Arial" w:cs="Arial"/>
          <w:sz w:val="20"/>
          <w:szCs w:val="20"/>
        </w:rPr>
        <w:t>PR Manager</w:t>
      </w:r>
      <w:r w:rsidR="00B52EDE" w:rsidRPr="00CF096C">
        <w:rPr>
          <w:rFonts w:ascii="Arial" w:hAnsi="Arial" w:cs="Arial"/>
          <w:sz w:val="20"/>
          <w:szCs w:val="20"/>
        </w:rPr>
        <w:t xml:space="preserve"> | T: 01322 622 713 | </w:t>
      </w:r>
      <w:r w:rsidRPr="00CF096C">
        <w:rPr>
          <w:rFonts w:ascii="Arial" w:hAnsi="Arial" w:cs="Arial"/>
          <w:sz w:val="20"/>
          <w:szCs w:val="20"/>
        </w:rPr>
        <w:t xml:space="preserve">Email: </w:t>
      </w:r>
      <w:hyperlink r:id="rId13" w:history="1">
        <w:r w:rsidRPr="00CF096C">
          <w:rPr>
            <w:rStyle w:val="Hyperlink"/>
            <w:rFonts w:ascii="Arial" w:hAnsi="Arial" w:cs="Arial"/>
            <w:sz w:val="20"/>
            <w:szCs w:val="20"/>
          </w:rPr>
          <w:t>omildenhall@mazdaeur.com</w:t>
        </w:r>
      </w:hyperlink>
      <w:r w:rsidRPr="00CF096C">
        <w:rPr>
          <w:rStyle w:val="Hyperlink"/>
          <w:rFonts w:ascii="Arial" w:hAnsi="Arial" w:cs="Arial"/>
          <w:sz w:val="20"/>
          <w:szCs w:val="20"/>
        </w:rPr>
        <w:t xml:space="preserve"> </w:t>
      </w:r>
    </w:p>
    <w:p w:rsidR="008517E7" w:rsidRPr="00CF096C" w:rsidRDefault="00B52EDE" w:rsidP="003073D2">
      <w:pPr>
        <w:spacing w:line="260" w:lineRule="exact"/>
        <w:rPr>
          <w:rStyle w:val="Hyperlink"/>
          <w:rFonts w:ascii="Arial" w:hAnsi="Arial" w:cs="Arial"/>
          <w:color w:val="auto"/>
          <w:sz w:val="20"/>
          <w:szCs w:val="20"/>
          <w:u w:val="none"/>
        </w:rPr>
      </w:pPr>
      <w:r w:rsidRPr="00CF096C">
        <w:rPr>
          <w:rStyle w:val="Hyperlink"/>
          <w:rFonts w:ascii="Arial" w:hAnsi="Arial" w:cs="Arial"/>
          <w:color w:val="auto"/>
          <w:sz w:val="20"/>
          <w:szCs w:val="20"/>
          <w:u w:val="none"/>
        </w:rPr>
        <w:t xml:space="preserve">Lois Cavanagh, Press Officer | T: 01322 622 650 | Email: </w:t>
      </w:r>
      <w:hyperlink r:id="rId14" w:history="1">
        <w:r w:rsidRPr="00CF096C">
          <w:rPr>
            <w:rStyle w:val="Hyperlink"/>
            <w:rFonts w:ascii="Arial" w:hAnsi="Arial" w:cs="Arial"/>
            <w:sz w:val="20"/>
            <w:szCs w:val="20"/>
          </w:rPr>
          <w:t>lcavanagh@mazdaeur.com</w:t>
        </w:r>
      </w:hyperlink>
      <w:r w:rsidRPr="00CF096C">
        <w:rPr>
          <w:rStyle w:val="Hyperlink"/>
          <w:rFonts w:ascii="Arial" w:hAnsi="Arial" w:cs="Arial"/>
          <w:color w:val="auto"/>
          <w:sz w:val="20"/>
          <w:szCs w:val="20"/>
          <w:u w:val="none"/>
        </w:rPr>
        <w:t xml:space="preserve"> </w:t>
      </w:r>
    </w:p>
    <w:p w:rsidR="00B52EDE" w:rsidRPr="00CF096C" w:rsidRDefault="00952A0D" w:rsidP="003073D2">
      <w:pPr>
        <w:spacing w:line="260" w:lineRule="exact"/>
        <w:rPr>
          <w:rFonts w:ascii="Arial" w:hAnsi="Arial" w:cs="Arial"/>
          <w:sz w:val="20"/>
          <w:szCs w:val="20"/>
        </w:rPr>
      </w:pPr>
      <w:r w:rsidRPr="00CF096C">
        <w:rPr>
          <w:rFonts w:ascii="Arial" w:hAnsi="Arial" w:cs="Arial"/>
          <w:sz w:val="20"/>
          <w:szCs w:val="20"/>
        </w:rPr>
        <w:t xml:space="preserve">Martine Varrall, Press Officer | T: 01322 622 776 | Email: </w:t>
      </w:r>
      <w:hyperlink r:id="rId15" w:history="1">
        <w:r w:rsidRPr="00CF096C">
          <w:rPr>
            <w:rStyle w:val="Hyperlink"/>
            <w:rFonts w:ascii="Arial" w:hAnsi="Arial" w:cs="Arial"/>
            <w:sz w:val="20"/>
            <w:szCs w:val="20"/>
          </w:rPr>
          <w:t>mvarrall@mazdaeur.com</w:t>
        </w:r>
      </w:hyperlink>
      <w:r w:rsidRPr="00CF096C">
        <w:rPr>
          <w:rFonts w:ascii="Arial" w:hAnsi="Arial" w:cs="Arial"/>
          <w:sz w:val="20"/>
          <w:szCs w:val="20"/>
        </w:rPr>
        <w:t xml:space="preserve"> </w:t>
      </w:r>
    </w:p>
    <w:p w:rsidR="00952A0D" w:rsidRPr="00CF096C" w:rsidRDefault="00952A0D" w:rsidP="003073D2">
      <w:pPr>
        <w:spacing w:line="260" w:lineRule="exact"/>
        <w:rPr>
          <w:rFonts w:ascii="Arial" w:hAnsi="Arial" w:cs="Arial"/>
          <w:sz w:val="20"/>
          <w:szCs w:val="20"/>
        </w:rPr>
      </w:pPr>
    </w:p>
    <w:p w:rsidR="00CA141A" w:rsidRDefault="00D72CB3" w:rsidP="00CF096C">
      <w:pPr>
        <w:spacing w:line="260" w:lineRule="exact"/>
        <w:rPr>
          <w:rFonts w:ascii="Arial" w:hAnsi="Arial" w:cs="Arial"/>
          <w:sz w:val="20"/>
          <w:szCs w:val="20"/>
        </w:rPr>
      </w:pPr>
      <w:r>
        <w:rPr>
          <w:rFonts w:ascii="Arial" w:hAnsi="Arial" w:cs="Arial"/>
          <w:sz w:val="20"/>
          <w:szCs w:val="20"/>
        </w:rPr>
        <w:t>Ref: 190102</w:t>
      </w:r>
      <w:r w:rsidR="00AA33B0">
        <w:rPr>
          <w:rFonts w:ascii="Arial" w:hAnsi="Arial" w:cs="Arial"/>
          <w:sz w:val="20"/>
          <w:szCs w:val="20"/>
        </w:rPr>
        <w:t>FINAL</w:t>
      </w:r>
    </w:p>
    <w:p w:rsidR="00D72CB3" w:rsidRDefault="00D72CB3" w:rsidP="00CF096C">
      <w:pPr>
        <w:spacing w:line="260" w:lineRule="exact"/>
        <w:rPr>
          <w:rFonts w:ascii="Arial" w:hAnsi="Arial" w:cs="Arial"/>
          <w:sz w:val="20"/>
          <w:szCs w:val="20"/>
        </w:rPr>
      </w:pPr>
    </w:p>
    <w:p w:rsidR="00D72CB3" w:rsidRDefault="00D72CB3" w:rsidP="00CF096C">
      <w:pPr>
        <w:spacing w:line="260" w:lineRule="exact"/>
        <w:rPr>
          <w:rFonts w:ascii="Arial" w:hAnsi="Arial" w:cs="Arial"/>
          <w:sz w:val="20"/>
          <w:szCs w:val="20"/>
        </w:rPr>
      </w:pPr>
    </w:p>
    <w:p w:rsidR="00D72CB3" w:rsidRDefault="00D72CB3" w:rsidP="00CF096C">
      <w:pPr>
        <w:spacing w:line="260" w:lineRule="exact"/>
        <w:rPr>
          <w:rFonts w:ascii="Arial" w:hAnsi="Arial" w:cs="Arial"/>
          <w:sz w:val="20"/>
          <w:szCs w:val="20"/>
        </w:rPr>
      </w:pPr>
    </w:p>
    <w:p w:rsidR="00D72CB3" w:rsidRPr="00D72CB3" w:rsidRDefault="00D72CB3" w:rsidP="00CF096C">
      <w:pPr>
        <w:spacing w:line="260" w:lineRule="exact"/>
        <w:rPr>
          <w:rFonts w:ascii="Arial" w:hAnsi="Arial" w:cs="Arial"/>
          <w:b/>
          <w:sz w:val="20"/>
          <w:szCs w:val="20"/>
          <w:u w:val="single"/>
        </w:rPr>
      </w:pPr>
      <w:r w:rsidRPr="00D72CB3">
        <w:rPr>
          <w:rFonts w:ascii="Arial" w:hAnsi="Arial" w:cs="Arial"/>
          <w:b/>
          <w:sz w:val="20"/>
          <w:szCs w:val="20"/>
          <w:u w:val="single"/>
        </w:rPr>
        <w:lastRenderedPageBreak/>
        <w:t xml:space="preserve">2019 Mazda CX-5 Pricing </w:t>
      </w:r>
    </w:p>
    <w:p w:rsidR="00D72CB3" w:rsidRDefault="00D72CB3" w:rsidP="00CF096C">
      <w:pPr>
        <w:spacing w:line="260" w:lineRule="exact"/>
        <w:rPr>
          <w:rFonts w:ascii="Arial" w:hAnsi="Arial" w:cs="Arial"/>
          <w:b/>
          <w:sz w:val="20"/>
          <w:szCs w:val="20"/>
        </w:rPr>
      </w:pPr>
    </w:p>
    <w:p w:rsidR="00D72CB3" w:rsidRPr="00D72CB3" w:rsidRDefault="00D72CB3" w:rsidP="00CF096C">
      <w:pPr>
        <w:spacing w:line="260" w:lineRule="exact"/>
        <w:rPr>
          <w:rFonts w:ascii="Arial" w:hAnsi="Arial" w:cs="Arial"/>
          <w:b/>
          <w:sz w:val="20"/>
          <w:szCs w:val="20"/>
        </w:rPr>
      </w:pPr>
      <w:r w:rsidRPr="00D72CB3">
        <w:rPr>
          <w:rFonts w:ascii="Arial" w:hAnsi="Arial" w:cs="Arial"/>
          <w:b/>
          <w:sz w:val="20"/>
          <w:szCs w:val="20"/>
        </w:rPr>
        <w:t xml:space="preserve">Skyactiv-G – Petrol </w:t>
      </w:r>
    </w:p>
    <w:p w:rsidR="00D72CB3" w:rsidRDefault="00D72CB3" w:rsidP="00CF096C">
      <w:pPr>
        <w:spacing w:line="260" w:lineRule="exact"/>
        <w:rPr>
          <w:rFonts w:ascii="Arial" w:hAnsi="Arial" w:cs="Arial"/>
          <w:sz w:val="20"/>
          <w:szCs w:val="20"/>
        </w:rPr>
      </w:pPr>
    </w:p>
    <w:tbl>
      <w:tblPr>
        <w:tblW w:w="8957" w:type="dxa"/>
        <w:tblCellMar>
          <w:left w:w="0" w:type="dxa"/>
          <w:right w:w="0" w:type="dxa"/>
        </w:tblCellMar>
        <w:tblLook w:val="0420" w:firstRow="1" w:lastRow="0" w:firstColumn="0" w:lastColumn="0" w:noHBand="0" w:noVBand="1"/>
      </w:tblPr>
      <w:tblGrid>
        <w:gridCol w:w="2605"/>
        <w:gridCol w:w="1022"/>
        <w:gridCol w:w="1363"/>
        <w:gridCol w:w="1483"/>
        <w:gridCol w:w="1242"/>
        <w:gridCol w:w="1242"/>
      </w:tblGrid>
      <w:tr w:rsidR="00D72CB3" w:rsidRPr="00D72CB3" w:rsidTr="00D72CB3">
        <w:trPr>
          <w:trHeight w:val="584"/>
        </w:trPr>
        <w:tc>
          <w:tcPr>
            <w:tcW w:w="2605"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b/>
                <w:bCs/>
                <w:sz w:val="20"/>
                <w:szCs w:val="20"/>
                <w:lang w:val="en-GB"/>
              </w:rPr>
              <w:t>Model</w:t>
            </w:r>
          </w:p>
        </w:tc>
        <w:tc>
          <w:tcPr>
            <w:tcW w:w="1022"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b/>
                <w:bCs/>
                <w:sz w:val="20"/>
                <w:szCs w:val="20"/>
                <w:lang w:val="en-GB"/>
              </w:rPr>
              <w:t>RFL &amp; 1</w:t>
            </w:r>
            <w:r w:rsidRPr="00D72CB3">
              <w:rPr>
                <w:rFonts w:ascii="Arial" w:hAnsi="Arial" w:cs="Arial"/>
                <w:b/>
                <w:bCs/>
                <w:sz w:val="20"/>
                <w:szCs w:val="20"/>
                <w:vertAlign w:val="superscript"/>
                <w:lang w:val="en-GB"/>
              </w:rPr>
              <w:t>st</w:t>
            </w:r>
            <w:r w:rsidRPr="00D72CB3">
              <w:rPr>
                <w:rFonts w:ascii="Arial" w:hAnsi="Arial" w:cs="Arial"/>
                <w:b/>
                <w:bCs/>
                <w:sz w:val="20"/>
                <w:szCs w:val="20"/>
                <w:lang w:val="en-GB"/>
              </w:rPr>
              <w:t xml:space="preserve"> </w:t>
            </w:r>
            <w:proofErr w:type="spellStart"/>
            <w:r w:rsidRPr="00D72CB3">
              <w:rPr>
                <w:rFonts w:ascii="Arial" w:hAnsi="Arial" w:cs="Arial"/>
                <w:b/>
                <w:bCs/>
                <w:sz w:val="20"/>
                <w:szCs w:val="20"/>
                <w:lang w:val="en-GB"/>
              </w:rPr>
              <w:t>Reg</w:t>
            </w:r>
            <w:proofErr w:type="spellEnd"/>
          </w:p>
        </w:tc>
        <w:tc>
          <w:tcPr>
            <w:tcW w:w="1363"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b/>
                <w:bCs/>
                <w:sz w:val="20"/>
                <w:szCs w:val="20"/>
                <w:lang w:val="en-GB"/>
              </w:rPr>
              <w:t>Basic Price</w:t>
            </w:r>
          </w:p>
        </w:tc>
        <w:tc>
          <w:tcPr>
            <w:tcW w:w="1483"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b/>
                <w:bCs/>
                <w:sz w:val="20"/>
                <w:szCs w:val="20"/>
                <w:lang w:val="en-GB"/>
              </w:rPr>
              <w:t>VAT</w:t>
            </w:r>
          </w:p>
        </w:tc>
        <w:tc>
          <w:tcPr>
            <w:tcW w:w="1242"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b/>
                <w:bCs/>
                <w:sz w:val="20"/>
                <w:szCs w:val="20"/>
                <w:lang w:val="en-GB"/>
              </w:rPr>
              <w:t>MSRP</w:t>
            </w:r>
          </w:p>
        </w:tc>
        <w:tc>
          <w:tcPr>
            <w:tcW w:w="1242"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b/>
                <w:bCs/>
                <w:sz w:val="20"/>
                <w:szCs w:val="20"/>
                <w:lang w:val="en-GB"/>
              </w:rPr>
              <w:t>OTR</w:t>
            </w:r>
          </w:p>
        </w:tc>
      </w:tr>
      <w:tr w:rsidR="00D72CB3" w:rsidRPr="00D72CB3" w:rsidTr="00D72CB3">
        <w:trPr>
          <w:trHeight w:val="584"/>
        </w:trPr>
        <w:tc>
          <w:tcPr>
            <w:tcW w:w="2605" w:type="dxa"/>
            <w:tcBorders>
              <w:top w:val="single" w:sz="24"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sz w:val="20"/>
                <w:szCs w:val="20"/>
                <w:lang w:val="pt-BR"/>
              </w:rPr>
              <w:t>165ps 2WD</w:t>
            </w:r>
          </w:p>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sz w:val="20"/>
                <w:szCs w:val="20"/>
                <w:lang w:val="pt-BR"/>
              </w:rPr>
              <w:t>SE-L Nav+</w:t>
            </w:r>
          </w:p>
        </w:tc>
        <w:tc>
          <w:tcPr>
            <w:tcW w:w="1022" w:type="dxa"/>
            <w:tcBorders>
              <w:top w:val="single" w:sz="24"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sz w:val="20"/>
                <w:szCs w:val="20"/>
                <w:lang w:val="en-GB"/>
              </w:rPr>
              <w:t>£260</w:t>
            </w:r>
          </w:p>
        </w:tc>
        <w:tc>
          <w:tcPr>
            <w:tcW w:w="1363" w:type="dxa"/>
            <w:tcBorders>
              <w:top w:val="single" w:sz="24"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sz w:val="20"/>
                <w:szCs w:val="20"/>
                <w:lang w:val="en-GB"/>
              </w:rPr>
              <w:t>£21,112.50</w:t>
            </w:r>
          </w:p>
        </w:tc>
        <w:tc>
          <w:tcPr>
            <w:tcW w:w="1483" w:type="dxa"/>
            <w:tcBorders>
              <w:top w:val="single" w:sz="24"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sz w:val="20"/>
                <w:szCs w:val="20"/>
                <w:lang w:val="en-GB"/>
              </w:rPr>
              <w:t>£4,222.50</w:t>
            </w:r>
          </w:p>
        </w:tc>
        <w:tc>
          <w:tcPr>
            <w:tcW w:w="1242" w:type="dxa"/>
            <w:tcBorders>
              <w:top w:val="single" w:sz="24"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sz w:val="20"/>
                <w:szCs w:val="20"/>
                <w:lang w:val="en-GB"/>
              </w:rPr>
              <w:t>£25,335</w:t>
            </w:r>
          </w:p>
        </w:tc>
        <w:tc>
          <w:tcPr>
            <w:tcW w:w="1242" w:type="dxa"/>
            <w:tcBorders>
              <w:top w:val="single" w:sz="24"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sz w:val="20"/>
                <w:szCs w:val="20"/>
                <w:lang w:val="en-GB"/>
              </w:rPr>
              <w:t>£25,595</w:t>
            </w:r>
          </w:p>
        </w:tc>
      </w:tr>
      <w:tr w:rsidR="00D72CB3" w:rsidRPr="00D72CB3" w:rsidTr="00D72CB3">
        <w:trPr>
          <w:trHeight w:val="584"/>
        </w:trPr>
        <w:tc>
          <w:tcPr>
            <w:tcW w:w="2605"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sz w:val="20"/>
                <w:szCs w:val="20"/>
                <w:lang w:val="en-GB"/>
              </w:rPr>
              <w:t>165ps 2WD</w:t>
            </w:r>
          </w:p>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sz w:val="20"/>
                <w:szCs w:val="20"/>
                <w:lang w:val="en-GB"/>
              </w:rPr>
              <w:t xml:space="preserve">SE-L </w:t>
            </w:r>
            <w:proofErr w:type="spellStart"/>
            <w:r w:rsidRPr="00D72CB3">
              <w:rPr>
                <w:rFonts w:ascii="Arial" w:hAnsi="Arial" w:cs="Arial"/>
                <w:sz w:val="20"/>
                <w:szCs w:val="20"/>
                <w:lang w:val="en-GB"/>
              </w:rPr>
              <w:t>Nav</w:t>
            </w:r>
            <w:proofErr w:type="spellEnd"/>
            <w:r w:rsidRPr="00D72CB3">
              <w:rPr>
                <w:rFonts w:ascii="Arial" w:hAnsi="Arial" w:cs="Arial"/>
                <w:sz w:val="20"/>
                <w:szCs w:val="20"/>
                <w:lang w:val="en-GB"/>
              </w:rPr>
              <w:t>+ Auto</w:t>
            </w:r>
          </w:p>
        </w:tc>
        <w:tc>
          <w:tcPr>
            <w:tcW w:w="1022"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sz w:val="20"/>
                <w:szCs w:val="20"/>
                <w:lang w:val="en-GB"/>
              </w:rPr>
              <w:t>£260</w:t>
            </w:r>
          </w:p>
        </w:tc>
        <w:tc>
          <w:tcPr>
            <w:tcW w:w="1363"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sz w:val="20"/>
                <w:szCs w:val="20"/>
                <w:lang w:val="en-GB"/>
              </w:rPr>
              <w:t>£22,445.83</w:t>
            </w:r>
          </w:p>
        </w:tc>
        <w:tc>
          <w:tcPr>
            <w:tcW w:w="1483"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sz w:val="20"/>
                <w:szCs w:val="20"/>
                <w:lang w:val="en-GB"/>
              </w:rPr>
              <w:t>£4,489.17</w:t>
            </w:r>
          </w:p>
        </w:tc>
        <w:tc>
          <w:tcPr>
            <w:tcW w:w="1242"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sz w:val="20"/>
                <w:szCs w:val="20"/>
                <w:lang w:val="en-GB"/>
              </w:rPr>
              <w:t>£26,935</w:t>
            </w:r>
          </w:p>
        </w:tc>
        <w:tc>
          <w:tcPr>
            <w:tcW w:w="1242"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sz w:val="20"/>
                <w:szCs w:val="20"/>
                <w:lang w:val="en-GB"/>
              </w:rPr>
              <w:t>£27,195</w:t>
            </w:r>
          </w:p>
        </w:tc>
      </w:tr>
      <w:tr w:rsidR="00D72CB3" w:rsidRPr="00D72CB3" w:rsidTr="00D72CB3">
        <w:trPr>
          <w:trHeight w:val="584"/>
        </w:trPr>
        <w:tc>
          <w:tcPr>
            <w:tcW w:w="2605" w:type="dxa"/>
            <w:tcBorders>
              <w:top w:val="single" w:sz="8"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sz w:val="20"/>
                <w:szCs w:val="20"/>
                <w:lang w:val="sv-SE"/>
              </w:rPr>
              <w:t>165ps 2WD</w:t>
            </w:r>
          </w:p>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sz w:val="20"/>
                <w:szCs w:val="20"/>
                <w:lang w:val="sv-SE"/>
              </w:rPr>
              <w:t>Sport Nav+</w:t>
            </w:r>
          </w:p>
        </w:tc>
        <w:tc>
          <w:tcPr>
            <w:tcW w:w="1022" w:type="dxa"/>
            <w:tcBorders>
              <w:top w:val="single" w:sz="8"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sz w:val="20"/>
                <w:szCs w:val="20"/>
                <w:lang w:val="en-GB"/>
              </w:rPr>
              <w:t>£260</w:t>
            </w:r>
          </w:p>
        </w:tc>
        <w:tc>
          <w:tcPr>
            <w:tcW w:w="1363" w:type="dxa"/>
            <w:tcBorders>
              <w:top w:val="single" w:sz="8"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sz w:val="20"/>
                <w:szCs w:val="20"/>
                <w:lang w:val="en-GB"/>
              </w:rPr>
              <w:t>£23,695.83</w:t>
            </w:r>
          </w:p>
        </w:tc>
        <w:tc>
          <w:tcPr>
            <w:tcW w:w="1483" w:type="dxa"/>
            <w:tcBorders>
              <w:top w:val="single" w:sz="8"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sz w:val="20"/>
                <w:szCs w:val="20"/>
                <w:lang w:val="en-GB"/>
              </w:rPr>
              <w:t>£4,739.17</w:t>
            </w:r>
          </w:p>
        </w:tc>
        <w:tc>
          <w:tcPr>
            <w:tcW w:w="1242" w:type="dxa"/>
            <w:tcBorders>
              <w:top w:val="single" w:sz="8"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sz w:val="20"/>
                <w:szCs w:val="20"/>
                <w:lang w:val="en-GB"/>
              </w:rPr>
              <w:t>£28,435</w:t>
            </w:r>
          </w:p>
        </w:tc>
        <w:tc>
          <w:tcPr>
            <w:tcW w:w="1242" w:type="dxa"/>
            <w:tcBorders>
              <w:top w:val="single" w:sz="8"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sz w:val="20"/>
                <w:szCs w:val="20"/>
                <w:lang w:val="en-GB"/>
              </w:rPr>
              <w:t>£28,695</w:t>
            </w:r>
          </w:p>
        </w:tc>
      </w:tr>
      <w:tr w:rsidR="00D72CB3" w:rsidRPr="00D72CB3" w:rsidTr="00D72CB3">
        <w:trPr>
          <w:trHeight w:val="584"/>
        </w:trPr>
        <w:tc>
          <w:tcPr>
            <w:tcW w:w="2605"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sz w:val="20"/>
                <w:szCs w:val="20"/>
                <w:lang w:val="en-GB"/>
              </w:rPr>
              <w:t>165ps 2WD</w:t>
            </w:r>
          </w:p>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sz w:val="20"/>
                <w:szCs w:val="20"/>
                <w:lang w:val="en-GB"/>
              </w:rPr>
              <w:t xml:space="preserve">Sport </w:t>
            </w:r>
            <w:proofErr w:type="spellStart"/>
            <w:r w:rsidRPr="00D72CB3">
              <w:rPr>
                <w:rFonts w:ascii="Arial" w:hAnsi="Arial" w:cs="Arial"/>
                <w:sz w:val="20"/>
                <w:szCs w:val="20"/>
                <w:lang w:val="en-GB"/>
              </w:rPr>
              <w:t>Nav</w:t>
            </w:r>
            <w:proofErr w:type="spellEnd"/>
            <w:r w:rsidRPr="00D72CB3">
              <w:rPr>
                <w:rFonts w:ascii="Arial" w:hAnsi="Arial" w:cs="Arial"/>
                <w:sz w:val="20"/>
                <w:szCs w:val="20"/>
                <w:lang w:val="en-GB"/>
              </w:rPr>
              <w:t>+ Auto</w:t>
            </w:r>
          </w:p>
        </w:tc>
        <w:tc>
          <w:tcPr>
            <w:tcW w:w="1022"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sz w:val="20"/>
                <w:szCs w:val="20"/>
                <w:lang w:val="en-GB"/>
              </w:rPr>
              <w:t>£260</w:t>
            </w:r>
          </w:p>
        </w:tc>
        <w:tc>
          <w:tcPr>
            <w:tcW w:w="1363"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sz w:val="20"/>
                <w:szCs w:val="20"/>
                <w:lang w:val="en-GB"/>
              </w:rPr>
              <w:t>£25,029.17</w:t>
            </w:r>
          </w:p>
        </w:tc>
        <w:tc>
          <w:tcPr>
            <w:tcW w:w="1483"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sz w:val="20"/>
                <w:szCs w:val="20"/>
                <w:lang w:val="en-GB"/>
              </w:rPr>
              <w:t>£5,005.83</w:t>
            </w:r>
          </w:p>
        </w:tc>
        <w:tc>
          <w:tcPr>
            <w:tcW w:w="1242"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sz w:val="20"/>
                <w:szCs w:val="20"/>
                <w:lang w:val="en-GB"/>
              </w:rPr>
              <w:t>£30,035</w:t>
            </w:r>
          </w:p>
        </w:tc>
        <w:tc>
          <w:tcPr>
            <w:tcW w:w="1242"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sz w:val="20"/>
                <w:szCs w:val="20"/>
                <w:lang w:val="en-GB"/>
              </w:rPr>
              <w:t>£30,295</w:t>
            </w:r>
          </w:p>
        </w:tc>
      </w:tr>
      <w:tr w:rsidR="00D72CB3" w:rsidRPr="00D72CB3" w:rsidTr="00D72CB3">
        <w:trPr>
          <w:trHeight w:val="584"/>
        </w:trPr>
        <w:tc>
          <w:tcPr>
            <w:tcW w:w="2605" w:type="dxa"/>
            <w:tcBorders>
              <w:top w:val="single" w:sz="8"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sz w:val="20"/>
                <w:szCs w:val="20"/>
                <w:lang w:val="en-GB"/>
              </w:rPr>
              <w:t>165ps 2WD</w:t>
            </w:r>
          </w:p>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sz w:val="20"/>
                <w:szCs w:val="20"/>
                <w:lang w:val="en-GB"/>
              </w:rPr>
              <w:t xml:space="preserve">GT Sport </w:t>
            </w:r>
            <w:proofErr w:type="spellStart"/>
            <w:r w:rsidRPr="00D72CB3">
              <w:rPr>
                <w:rFonts w:ascii="Arial" w:hAnsi="Arial" w:cs="Arial"/>
                <w:sz w:val="20"/>
                <w:szCs w:val="20"/>
                <w:lang w:val="en-GB"/>
              </w:rPr>
              <w:t>Nav</w:t>
            </w:r>
            <w:proofErr w:type="spellEnd"/>
            <w:r w:rsidRPr="00D72CB3">
              <w:rPr>
                <w:rFonts w:ascii="Arial" w:hAnsi="Arial" w:cs="Arial"/>
                <w:sz w:val="20"/>
                <w:szCs w:val="20"/>
                <w:lang w:val="en-GB"/>
              </w:rPr>
              <w:t>+</w:t>
            </w:r>
          </w:p>
        </w:tc>
        <w:tc>
          <w:tcPr>
            <w:tcW w:w="1022" w:type="dxa"/>
            <w:tcBorders>
              <w:top w:val="single" w:sz="8"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sz w:val="20"/>
                <w:szCs w:val="20"/>
                <w:lang w:val="en-GB"/>
              </w:rPr>
              <w:t>£260</w:t>
            </w:r>
          </w:p>
        </w:tc>
        <w:tc>
          <w:tcPr>
            <w:tcW w:w="1363" w:type="dxa"/>
            <w:tcBorders>
              <w:top w:val="single" w:sz="8"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sz w:val="20"/>
                <w:szCs w:val="20"/>
                <w:lang w:val="en-GB"/>
              </w:rPr>
              <w:t>£25,695.83</w:t>
            </w:r>
          </w:p>
        </w:tc>
        <w:tc>
          <w:tcPr>
            <w:tcW w:w="1483" w:type="dxa"/>
            <w:tcBorders>
              <w:top w:val="single" w:sz="8"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sz w:val="20"/>
                <w:szCs w:val="20"/>
                <w:lang w:val="en-GB"/>
              </w:rPr>
              <w:t>£5,139.17</w:t>
            </w:r>
          </w:p>
        </w:tc>
        <w:tc>
          <w:tcPr>
            <w:tcW w:w="1242" w:type="dxa"/>
            <w:tcBorders>
              <w:top w:val="single" w:sz="8"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sz w:val="20"/>
                <w:szCs w:val="20"/>
                <w:lang w:val="en-GB"/>
              </w:rPr>
              <w:t>£30,835</w:t>
            </w:r>
          </w:p>
        </w:tc>
        <w:tc>
          <w:tcPr>
            <w:tcW w:w="1242" w:type="dxa"/>
            <w:tcBorders>
              <w:top w:val="single" w:sz="8"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sz w:val="20"/>
                <w:szCs w:val="20"/>
                <w:lang w:val="en-GB"/>
              </w:rPr>
              <w:t>£31,095</w:t>
            </w:r>
          </w:p>
        </w:tc>
      </w:tr>
      <w:tr w:rsidR="00D72CB3" w:rsidRPr="00D72CB3" w:rsidTr="00D72CB3">
        <w:trPr>
          <w:trHeight w:val="584"/>
        </w:trPr>
        <w:tc>
          <w:tcPr>
            <w:tcW w:w="2605"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sz w:val="20"/>
                <w:szCs w:val="20"/>
                <w:lang w:val="en-GB"/>
              </w:rPr>
              <w:t>165ps 2WD</w:t>
            </w:r>
          </w:p>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sz w:val="20"/>
                <w:szCs w:val="20"/>
                <w:lang w:val="en-GB"/>
              </w:rPr>
              <w:t xml:space="preserve">GT Sport </w:t>
            </w:r>
            <w:proofErr w:type="spellStart"/>
            <w:r w:rsidRPr="00D72CB3">
              <w:rPr>
                <w:rFonts w:ascii="Arial" w:hAnsi="Arial" w:cs="Arial"/>
                <w:sz w:val="20"/>
                <w:szCs w:val="20"/>
                <w:lang w:val="en-GB"/>
              </w:rPr>
              <w:t>Nav</w:t>
            </w:r>
            <w:proofErr w:type="spellEnd"/>
            <w:r w:rsidRPr="00D72CB3">
              <w:rPr>
                <w:rFonts w:ascii="Arial" w:hAnsi="Arial" w:cs="Arial"/>
                <w:sz w:val="20"/>
                <w:szCs w:val="20"/>
                <w:lang w:val="en-GB"/>
              </w:rPr>
              <w:t>+ Auto</w:t>
            </w:r>
          </w:p>
        </w:tc>
        <w:tc>
          <w:tcPr>
            <w:tcW w:w="1022"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sz w:val="20"/>
                <w:szCs w:val="20"/>
                <w:lang w:val="en-GB"/>
              </w:rPr>
              <w:t>£260</w:t>
            </w:r>
          </w:p>
        </w:tc>
        <w:tc>
          <w:tcPr>
            <w:tcW w:w="1363"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sz w:val="20"/>
                <w:szCs w:val="20"/>
                <w:lang w:val="en-GB"/>
              </w:rPr>
              <w:t>£27,029.17</w:t>
            </w:r>
          </w:p>
        </w:tc>
        <w:tc>
          <w:tcPr>
            <w:tcW w:w="1483"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sz w:val="20"/>
                <w:szCs w:val="20"/>
                <w:lang w:val="en-GB"/>
              </w:rPr>
              <w:t>£5,405.83</w:t>
            </w:r>
          </w:p>
        </w:tc>
        <w:tc>
          <w:tcPr>
            <w:tcW w:w="1242"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sz w:val="20"/>
                <w:szCs w:val="20"/>
                <w:lang w:val="en-GB"/>
              </w:rPr>
              <w:t>£32,435</w:t>
            </w:r>
          </w:p>
        </w:tc>
        <w:tc>
          <w:tcPr>
            <w:tcW w:w="1242"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D72CB3" w:rsidRPr="00D72CB3" w:rsidRDefault="00D72CB3" w:rsidP="00BE3D42">
            <w:pPr>
              <w:spacing w:line="260" w:lineRule="exact"/>
              <w:jc w:val="center"/>
              <w:rPr>
                <w:rFonts w:ascii="Arial" w:hAnsi="Arial" w:cs="Arial"/>
                <w:sz w:val="20"/>
                <w:szCs w:val="20"/>
                <w:lang w:val="en-GB"/>
              </w:rPr>
            </w:pPr>
            <w:r w:rsidRPr="00D72CB3">
              <w:rPr>
                <w:rFonts w:ascii="Arial" w:hAnsi="Arial" w:cs="Arial"/>
                <w:sz w:val="20"/>
                <w:szCs w:val="20"/>
                <w:lang w:val="en-GB"/>
              </w:rPr>
              <w:t>£32,695</w:t>
            </w:r>
          </w:p>
        </w:tc>
      </w:tr>
    </w:tbl>
    <w:p w:rsidR="00D72CB3" w:rsidRDefault="00D72CB3" w:rsidP="00CF096C">
      <w:pPr>
        <w:spacing w:line="260" w:lineRule="exact"/>
        <w:rPr>
          <w:rFonts w:ascii="Arial" w:hAnsi="Arial" w:cs="Arial"/>
          <w:sz w:val="20"/>
          <w:szCs w:val="20"/>
        </w:rPr>
      </w:pPr>
    </w:p>
    <w:p w:rsidR="00AA33B0" w:rsidRDefault="00AA33B0" w:rsidP="00CF096C">
      <w:pPr>
        <w:spacing w:line="260" w:lineRule="exact"/>
        <w:rPr>
          <w:rFonts w:ascii="Arial" w:hAnsi="Arial" w:cs="Arial"/>
          <w:sz w:val="20"/>
          <w:szCs w:val="20"/>
        </w:rPr>
      </w:pPr>
    </w:p>
    <w:p w:rsidR="00D72CB3" w:rsidRDefault="00D72CB3" w:rsidP="00CF096C">
      <w:pPr>
        <w:spacing w:line="260" w:lineRule="exact"/>
        <w:rPr>
          <w:rFonts w:ascii="Arial" w:hAnsi="Arial" w:cs="Arial"/>
          <w:b/>
          <w:sz w:val="20"/>
          <w:szCs w:val="20"/>
        </w:rPr>
      </w:pPr>
      <w:r>
        <w:rPr>
          <w:rFonts w:ascii="Arial" w:hAnsi="Arial" w:cs="Arial"/>
          <w:b/>
          <w:sz w:val="20"/>
          <w:szCs w:val="20"/>
        </w:rPr>
        <w:t xml:space="preserve">Skyactiv-D – Diesel </w:t>
      </w:r>
    </w:p>
    <w:p w:rsidR="00AA33B0" w:rsidRPr="00AA33B0" w:rsidRDefault="00AA33B0" w:rsidP="00CF096C">
      <w:pPr>
        <w:spacing w:line="260" w:lineRule="exact"/>
        <w:rPr>
          <w:rFonts w:ascii="Arial" w:hAnsi="Arial" w:cs="Arial"/>
          <w:b/>
          <w:sz w:val="20"/>
          <w:szCs w:val="20"/>
        </w:rPr>
      </w:pPr>
    </w:p>
    <w:tbl>
      <w:tblPr>
        <w:tblW w:w="8957" w:type="dxa"/>
        <w:tblCellMar>
          <w:left w:w="0" w:type="dxa"/>
          <w:right w:w="0" w:type="dxa"/>
        </w:tblCellMar>
        <w:tblLook w:val="0420" w:firstRow="1" w:lastRow="0" w:firstColumn="0" w:lastColumn="0" w:noHBand="0" w:noVBand="1"/>
      </w:tblPr>
      <w:tblGrid>
        <w:gridCol w:w="2605"/>
        <w:gridCol w:w="1022"/>
        <w:gridCol w:w="1363"/>
        <w:gridCol w:w="1483"/>
        <w:gridCol w:w="1242"/>
        <w:gridCol w:w="1242"/>
      </w:tblGrid>
      <w:tr w:rsidR="00264CAD" w:rsidRPr="00264CAD" w:rsidTr="00264CAD">
        <w:trPr>
          <w:trHeight w:val="584"/>
        </w:trPr>
        <w:tc>
          <w:tcPr>
            <w:tcW w:w="2605"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rsidR="00264CAD" w:rsidRPr="00264CAD" w:rsidRDefault="00264CAD" w:rsidP="00264CAD">
            <w:pPr>
              <w:spacing w:line="240" w:lineRule="auto"/>
              <w:jc w:val="center"/>
              <w:rPr>
                <w:rFonts w:ascii="Arial" w:eastAsia="Times New Roman" w:hAnsi="Arial" w:cs="Arial"/>
                <w:sz w:val="20"/>
                <w:szCs w:val="20"/>
                <w:lang w:val="en-GB" w:eastAsia="en-GB"/>
              </w:rPr>
            </w:pPr>
            <w:r w:rsidRPr="00264CAD">
              <w:rPr>
                <w:rFonts w:ascii="Arial" w:eastAsia="Times New Roman" w:hAnsi="Arial" w:cs="Arial"/>
                <w:b/>
                <w:bCs/>
                <w:color w:val="FFFFFF" w:themeColor="light1"/>
                <w:kern w:val="24"/>
                <w:sz w:val="20"/>
                <w:szCs w:val="20"/>
                <w:lang w:val="en-GB" w:eastAsia="en-GB"/>
              </w:rPr>
              <w:t>Model</w:t>
            </w:r>
          </w:p>
        </w:tc>
        <w:tc>
          <w:tcPr>
            <w:tcW w:w="1022"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rsidR="00264CAD" w:rsidRPr="00264CAD" w:rsidRDefault="00264CAD" w:rsidP="00264CAD">
            <w:pPr>
              <w:spacing w:line="240" w:lineRule="auto"/>
              <w:jc w:val="center"/>
              <w:rPr>
                <w:rFonts w:ascii="Arial" w:eastAsia="Times New Roman" w:hAnsi="Arial" w:cs="Arial"/>
                <w:sz w:val="20"/>
                <w:szCs w:val="20"/>
                <w:lang w:val="en-GB" w:eastAsia="en-GB"/>
              </w:rPr>
            </w:pPr>
            <w:r w:rsidRPr="00264CAD">
              <w:rPr>
                <w:rFonts w:ascii="Arial" w:eastAsia="Times New Roman" w:hAnsi="Arial" w:cs="Arial"/>
                <w:b/>
                <w:bCs/>
                <w:color w:val="FFFFFF" w:themeColor="light1"/>
                <w:kern w:val="24"/>
                <w:sz w:val="20"/>
                <w:szCs w:val="20"/>
                <w:lang w:val="en-GB" w:eastAsia="en-GB"/>
              </w:rPr>
              <w:t>RFL &amp; 1</w:t>
            </w:r>
            <w:proofErr w:type="spellStart"/>
            <w:r w:rsidRPr="00264CAD">
              <w:rPr>
                <w:rFonts w:ascii="Arial" w:eastAsia="Times New Roman" w:hAnsi="Arial" w:cs="Arial"/>
                <w:b/>
                <w:bCs/>
                <w:color w:val="FFFFFF" w:themeColor="light1"/>
                <w:kern w:val="24"/>
                <w:position w:val="5"/>
                <w:sz w:val="20"/>
                <w:szCs w:val="20"/>
                <w:vertAlign w:val="superscript"/>
                <w:lang w:val="en-GB" w:eastAsia="en-GB"/>
              </w:rPr>
              <w:t>st</w:t>
            </w:r>
            <w:proofErr w:type="spellEnd"/>
            <w:r w:rsidRPr="00264CAD">
              <w:rPr>
                <w:rFonts w:ascii="Arial" w:eastAsia="Times New Roman" w:hAnsi="Arial" w:cs="Arial"/>
                <w:b/>
                <w:bCs/>
                <w:color w:val="FFFFFF" w:themeColor="light1"/>
                <w:kern w:val="24"/>
                <w:sz w:val="20"/>
                <w:szCs w:val="20"/>
                <w:lang w:val="en-GB" w:eastAsia="en-GB"/>
              </w:rPr>
              <w:t xml:space="preserve"> </w:t>
            </w:r>
            <w:proofErr w:type="spellStart"/>
            <w:r w:rsidRPr="00264CAD">
              <w:rPr>
                <w:rFonts w:ascii="Arial" w:eastAsia="Times New Roman" w:hAnsi="Arial" w:cs="Arial"/>
                <w:b/>
                <w:bCs/>
                <w:color w:val="FFFFFF" w:themeColor="light1"/>
                <w:kern w:val="24"/>
                <w:sz w:val="20"/>
                <w:szCs w:val="20"/>
                <w:lang w:val="en-GB" w:eastAsia="en-GB"/>
              </w:rPr>
              <w:t>Reg</w:t>
            </w:r>
            <w:proofErr w:type="spellEnd"/>
          </w:p>
        </w:tc>
        <w:tc>
          <w:tcPr>
            <w:tcW w:w="1363"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rsidR="00264CAD" w:rsidRPr="00264CAD" w:rsidRDefault="00264CAD" w:rsidP="00264CAD">
            <w:pPr>
              <w:spacing w:line="240" w:lineRule="auto"/>
              <w:jc w:val="center"/>
              <w:rPr>
                <w:rFonts w:ascii="Arial" w:eastAsia="Times New Roman" w:hAnsi="Arial" w:cs="Arial"/>
                <w:sz w:val="20"/>
                <w:szCs w:val="20"/>
                <w:lang w:val="en-GB" w:eastAsia="en-GB"/>
              </w:rPr>
            </w:pPr>
            <w:r w:rsidRPr="00264CAD">
              <w:rPr>
                <w:rFonts w:ascii="Arial" w:eastAsia="Times New Roman" w:hAnsi="Arial" w:cs="Arial"/>
                <w:b/>
                <w:bCs/>
                <w:color w:val="FFFFFF" w:themeColor="light1"/>
                <w:kern w:val="24"/>
                <w:sz w:val="20"/>
                <w:szCs w:val="20"/>
                <w:lang w:val="en-GB" w:eastAsia="en-GB"/>
              </w:rPr>
              <w:t>Basic Price</w:t>
            </w:r>
          </w:p>
        </w:tc>
        <w:tc>
          <w:tcPr>
            <w:tcW w:w="1483"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rsidR="00264CAD" w:rsidRPr="00264CAD" w:rsidRDefault="00264CAD" w:rsidP="00264CAD">
            <w:pPr>
              <w:spacing w:line="240" w:lineRule="auto"/>
              <w:jc w:val="center"/>
              <w:rPr>
                <w:rFonts w:ascii="Arial" w:eastAsia="Times New Roman" w:hAnsi="Arial" w:cs="Arial"/>
                <w:sz w:val="20"/>
                <w:szCs w:val="20"/>
                <w:lang w:val="en-GB" w:eastAsia="en-GB"/>
              </w:rPr>
            </w:pPr>
            <w:r w:rsidRPr="00264CAD">
              <w:rPr>
                <w:rFonts w:ascii="Arial" w:eastAsia="Times New Roman" w:hAnsi="Arial" w:cs="Arial"/>
                <w:b/>
                <w:bCs/>
                <w:color w:val="FFFFFF" w:themeColor="light1"/>
                <w:kern w:val="24"/>
                <w:sz w:val="20"/>
                <w:szCs w:val="20"/>
                <w:lang w:val="en-GB" w:eastAsia="en-GB"/>
              </w:rPr>
              <w:t>VAT</w:t>
            </w:r>
          </w:p>
        </w:tc>
        <w:tc>
          <w:tcPr>
            <w:tcW w:w="1242"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rsidR="00264CAD" w:rsidRPr="00264CAD" w:rsidRDefault="00264CAD" w:rsidP="00264CAD">
            <w:pPr>
              <w:spacing w:line="240" w:lineRule="auto"/>
              <w:jc w:val="center"/>
              <w:rPr>
                <w:rFonts w:ascii="Arial" w:eastAsia="Times New Roman" w:hAnsi="Arial" w:cs="Arial"/>
                <w:sz w:val="20"/>
                <w:szCs w:val="20"/>
                <w:lang w:val="en-GB" w:eastAsia="en-GB"/>
              </w:rPr>
            </w:pPr>
            <w:r w:rsidRPr="00264CAD">
              <w:rPr>
                <w:rFonts w:ascii="Arial" w:eastAsia="Times New Roman" w:hAnsi="Arial" w:cs="Arial"/>
                <w:b/>
                <w:bCs/>
                <w:color w:val="FFFFFF" w:themeColor="light1"/>
                <w:kern w:val="24"/>
                <w:sz w:val="20"/>
                <w:szCs w:val="20"/>
                <w:lang w:val="en-GB" w:eastAsia="en-GB"/>
              </w:rPr>
              <w:t>MSRP</w:t>
            </w:r>
          </w:p>
        </w:tc>
        <w:tc>
          <w:tcPr>
            <w:tcW w:w="1242"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rsidR="00264CAD" w:rsidRPr="00264CAD" w:rsidRDefault="00264CAD" w:rsidP="00264CAD">
            <w:pPr>
              <w:spacing w:line="240" w:lineRule="auto"/>
              <w:jc w:val="center"/>
              <w:rPr>
                <w:rFonts w:ascii="Arial" w:eastAsia="Times New Roman" w:hAnsi="Arial" w:cs="Arial"/>
                <w:sz w:val="20"/>
                <w:szCs w:val="20"/>
                <w:lang w:val="en-GB" w:eastAsia="en-GB"/>
              </w:rPr>
            </w:pPr>
            <w:r w:rsidRPr="00264CAD">
              <w:rPr>
                <w:rFonts w:ascii="Arial" w:eastAsia="Times New Roman" w:hAnsi="Arial" w:cs="Arial"/>
                <w:b/>
                <w:bCs/>
                <w:color w:val="FFFFFF" w:themeColor="light1"/>
                <w:kern w:val="24"/>
                <w:sz w:val="20"/>
                <w:szCs w:val="20"/>
                <w:lang w:val="en-GB" w:eastAsia="en-GB"/>
              </w:rPr>
              <w:t>OTR</w:t>
            </w:r>
          </w:p>
        </w:tc>
      </w:tr>
      <w:tr w:rsidR="00264CAD" w:rsidRPr="00264CAD" w:rsidTr="00264CAD">
        <w:trPr>
          <w:trHeight w:val="584"/>
        </w:trPr>
        <w:tc>
          <w:tcPr>
            <w:tcW w:w="2605" w:type="dxa"/>
            <w:tcBorders>
              <w:top w:val="single" w:sz="24"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pt-BR" w:eastAsia="en-GB"/>
              </w:rPr>
              <w:t xml:space="preserve">150ps 2WD </w:t>
            </w:r>
          </w:p>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pt-BR" w:eastAsia="en-GB"/>
              </w:rPr>
              <w:t>SE-L Nav+</w:t>
            </w:r>
          </w:p>
        </w:tc>
        <w:tc>
          <w:tcPr>
            <w:tcW w:w="1022" w:type="dxa"/>
            <w:tcBorders>
              <w:top w:val="single" w:sz="24"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£260</w:t>
            </w:r>
          </w:p>
        </w:tc>
        <w:tc>
          <w:tcPr>
            <w:tcW w:w="1363" w:type="dxa"/>
            <w:tcBorders>
              <w:top w:val="single" w:sz="24"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£22,529.17</w:t>
            </w:r>
          </w:p>
        </w:tc>
        <w:tc>
          <w:tcPr>
            <w:tcW w:w="1483" w:type="dxa"/>
            <w:tcBorders>
              <w:top w:val="single" w:sz="24"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£4,505.83</w:t>
            </w:r>
          </w:p>
        </w:tc>
        <w:tc>
          <w:tcPr>
            <w:tcW w:w="1242" w:type="dxa"/>
            <w:tcBorders>
              <w:top w:val="single" w:sz="24"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£27,035</w:t>
            </w:r>
          </w:p>
        </w:tc>
        <w:tc>
          <w:tcPr>
            <w:tcW w:w="1242" w:type="dxa"/>
            <w:tcBorders>
              <w:top w:val="single" w:sz="24"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£27,295</w:t>
            </w:r>
          </w:p>
        </w:tc>
      </w:tr>
      <w:tr w:rsidR="00264CAD" w:rsidRPr="00264CAD" w:rsidTr="00264CAD">
        <w:trPr>
          <w:trHeight w:val="584"/>
        </w:trPr>
        <w:tc>
          <w:tcPr>
            <w:tcW w:w="2605"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 xml:space="preserve">150ps 2WD </w:t>
            </w:r>
          </w:p>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 xml:space="preserve">SE-L </w:t>
            </w:r>
            <w:proofErr w:type="spellStart"/>
            <w:r w:rsidRPr="00264CAD">
              <w:rPr>
                <w:rFonts w:ascii="Arial" w:eastAsiaTheme="minorEastAsia" w:hAnsi="Arial" w:cs="Arial"/>
                <w:color w:val="000000"/>
                <w:kern w:val="24"/>
                <w:sz w:val="20"/>
                <w:szCs w:val="20"/>
                <w:lang w:val="en-GB" w:eastAsia="en-GB"/>
              </w:rPr>
              <w:t>Nav</w:t>
            </w:r>
            <w:proofErr w:type="spellEnd"/>
            <w:r w:rsidRPr="00264CAD">
              <w:rPr>
                <w:rFonts w:ascii="Arial" w:eastAsiaTheme="minorEastAsia" w:hAnsi="Arial" w:cs="Arial"/>
                <w:color w:val="000000"/>
                <w:kern w:val="24"/>
                <w:sz w:val="20"/>
                <w:szCs w:val="20"/>
                <w:lang w:val="en-GB" w:eastAsia="en-GB"/>
              </w:rPr>
              <w:t>+ Auto</w:t>
            </w:r>
          </w:p>
        </w:tc>
        <w:tc>
          <w:tcPr>
            <w:tcW w:w="1022"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£570</w:t>
            </w:r>
          </w:p>
        </w:tc>
        <w:tc>
          <w:tcPr>
            <w:tcW w:w="1363"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£23,854.17</w:t>
            </w:r>
          </w:p>
        </w:tc>
        <w:tc>
          <w:tcPr>
            <w:tcW w:w="1483"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£4,770.83</w:t>
            </w:r>
          </w:p>
        </w:tc>
        <w:tc>
          <w:tcPr>
            <w:tcW w:w="1242"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£28,625</w:t>
            </w:r>
          </w:p>
        </w:tc>
        <w:tc>
          <w:tcPr>
            <w:tcW w:w="1242"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£29,195</w:t>
            </w:r>
          </w:p>
        </w:tc>
      </w:tr>
      <w:tr w:rsidR="00264CAD" w:rsidRPr="00264CAD" w:rsidTr="00264CAD">
        <w:trPr>
          <w:trHeight w:val="584"/>
        </w:trPr>
        <w:tc>
          <w:tcPr>
            <w:tcW w:w="2605" w:type="dxa"/>
            <w:tcBorders>
              <w:top w:val="single" w:sz="8"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sv-SE" w:eastAsia="en-GB"/>
              </w:rPr>
              <w:t xml:space="preserve">150ps 2WD </w:t>
            </w:r>
          </w:p>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sv-SE" w:eastAsia="en-GB"/>
              </w:rPr>
              <w:t>Sport Nav+</w:t>
            </w:r>
          </w:p>
        </w:tc>
        <w:tc>
          <w:tcPr>
            <w:tcW w:w="1022" w:type="dxa"/>
            <w:tcBorders>
              <w:top w:val="single" w:sz="8"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£260</w:t>
            </w:r>
          </w:p>
        </w:tc>
        <w:tc>
          <w:tcPr>
            <w:tcW w:w="1363" w:type="dxa"/>
            <w:tcBorders>
              <w:top w:val="single" w:sz="8"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£24,695.83</w:t>
            </w:r>
          </w:p>
        </w:tc>
        <w:tc>
          <w:tcPr>
            <w:tcW w:w="1483" w:type="dxa"/>
            <w:tcBorders>
              <w:top w:val="single" w:sz="8"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£4,939.17</w:t>
            </w:r>
          </w:p>
        </w:tc>
        <w:tc>
          <w:tcPr>
            <w:tcW w:w="1242" w:type="dxa"/>
            <w:tcBorders>
              <w:top w:val="single" w:sz="8"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£29,635</w:t>
            </w:r>
          </w:p>
        </w:tc>
        <w:tc>
          <w:tcPr>
            <w:tcW w:w="1242" w:type="dxa"/>
            <w:tcBorders>
              <w:top w:val="single" w:sz="8"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£29,895</w:t>
            </w:r>
          </w:p>
        </w:tc>
      </w:tr>
      <w:tr w:rsidR="00264CAD" w:rsidRPr="00264CAD" w:rsidTr="00264CAD">
        <w:trPr>
          <w:trHeight w:val="584"/>
        </w:trPr>
        <w:tc>
          <w:tcPr>
            <w:tcW w:w="2605"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 xml:space="preserve">150ps 2WD </w:t>
            </w:r>
          </w:p>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 xml:space="preserve">Sport </w:t>
            </w:r>
            <w:proofErr w:type="spellStart"/>
            <w:r w:rsidRPr="00264CAD">
              <w:rPr>
                <w:rFonts w:ascii="Arial" w:eastAsiaTheme="minorEastAsia" w:hAnsi="Arial" w:cs="Arial"/>
                <w:color w:val="000000"/>
                <w:kern w:val="24"/>
                <w:sz w:val="20"/>
                <w:szCs w:val="20"/>
                <w:lang w:val="en-GB" w:eastAsia="en-GB"/>
              </w:rPr>
              <w:t>Nav</w:t>
            </w:r>
            <w:proofErr w:type="spellEnd"/>
            <w:r w:rsidRPr="00264CAD">
              <w:rPr>
                <w:rFonts w:ascii="Arial" w:eastAsiaTheme="minorEastAsia" w:hAnsi="Arial" w:cs="Arial"/>
                <w:color w:val="000000"/>
                <w:kern w:val="24"/>
                <w:sz w:val="20"/>
                <w:szCs w:val="20"/>
                <w:lang w:val="en-GB" w:eastAsia="en-GB"/>
              </w:rPr>
              <w:t>+ Auto</w:t>
            </w:r>
          </w:p>
        </w:tc>
        <w:tc>
          <w:tcPr>
            <w:tcW w:w="1022"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£570</w:t>
            </w:r>
          </w:p>
        </w:tc>
        <w:tc>
          <w:tcPr>
            <w:tcW w:w="1363"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£26,020.83</w:t>
            </w:r>
          </w:p>
        </w:tc>
        <w:tc>
          <w:tcPr>
            <w:tcW w:w="1483"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£5,204.17</w:t>
            </w:r>
          </w:p>
        </w:tc>
        <w:tc>
          <w:tcPr>
            <w:tcW w:w="1242"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£31,225</w:t>
            </w:r>
          </w:p>
        </w:tc>
        <w:tc>
          <w:tcPr>
            <w:tcW w:w="1242"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£31,795</w:t>
            </w:r>
          </w:p>
        </w:tc>
      </w:tr>
      <w:tr w:rsidR="00264CAD" w:rsidRPr="00264CAD" w:rsidTr="00264CAD">
        <w:trPr>
          <w:trHeight w:val="584"/>
        </w:trPr>
        <w:tc>
          <w:tcPr>
            <w:tcW w:w="2605" w:type="dxa"/>
            <w:tcBorders>
              <w:top w:val="single" w:sz="8"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eastAsia="en-GB"/>
              </w:rPr>
              <w:t xml:space="preserve">184ps AWD </w:t>
            </w:r>
          </w:p>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eastAsia="en-GB"/>
              </w:rPr>
              <w:t xml:space="preserve">Sport </w:t>
            </w:r>
            <w:proofErr w:type="spellStart"/>
            <w:r w:rsidRPr="00264CAD">
              <w:rPr>
                <w:rFonts w:ascii="Arial" w:eastAsiaTheme="minorEastAsia" w:hAnsi="Arial" w:cs="Arial"/>
                <w:color w:val="000000"/>
                <w:kern w:val="24"/>
                <w:sz w:val="20"/>
                <w:szCs w:val="20"/>
                <w:lang w:eastAsia="en-GB"/>
              </w:rPr>
              <w:t>Nav</w:t>
            </w:r>
            <w:proofErr w:type="spellEnd"/>
            <w:r w:rsidRPr="00264CAD">
              <w:rPr>
                <w:rFonts w:ascii="Arial" w:eastAsiaTheme="minorEastAsia" w:hAnsi="Arial" w:cs="Arial"/>
                <w:color w:val="000000"/>
                <w:kern w:val="24"/>
                <w:sz w:val="20"/>
                <w:szCs w:val="20"/>
                <w:lang w:eastAsia="en-GB"/>
              </w:rPr>
              <w:t>+</w:t>
            </w:r>
          </w:p>
        </w:tc>
        <w:tc>
          <w:tcPr>
            <w:tcW w:w="1022" w:type="dxa"/>
            <w:tcBorders>
              <w:top w:val="single" w:sz="8"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£570</w:t>
            </w:r>
          </w:p>
        </w:tc>
        <w:tc>
          <w:tcPr>
            <w:tcW w:w="1363" w:type="dxa"/>
            <w:tcBorders>
              <w:top w:val="single" w:sz="8"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£26,937.50</w:t>
            </w:r>
          </w:p>
        </w:tc>
        <w:tc>
          <w:tcPr>
            <w:tcW w:w="1483" w:type="dxa"/>
            <w:tcBorders>
              <w:top w:val="single" w:sz="8"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£5,387.50</w:t>
            </w:r>
          </w:p>
        </w:tc>
        <w:tc>
          <w:tcPr>
            <w:tcW w:w="1242" w:type="dxa"/>
            <w:tcBorders>
              <w:top w:val="single" w:sz="8"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£32,325</w:t>
            </w:r>
          </w:p>
        </w:tc>
        <w:tc>
          <w:tcPr>
            <w:tcW w:w="1242" w:type="dxa"/>
            <w:tcBorders>
              <w:top w:val="single" w:sz="8"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£32,895</w:t>
            </w:r>
          </w:p>
        </w:tc>
      </w:tr>
      <w:tr w:rsidR="00264CAD" w:rsidRPr="00264CAD" w:rsidTr="00264CAD">
        <w:trPr>
          <w:trHeight w:val="584"/>
        </w:trPr>
        <w:tc>
          <w:tcPr>
            <w:tcW w:w="2605"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 xml:space="preserve">184ps AWD </w:t>
            </w:r>
          </w:p>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 xml:space="preserve">Sport </w:t>
            </w:r>
            <w:proofErr w:type="spellStart"/>
            <w:r w:rsidRPr="00264CAD">
              <w:rPr>
                <w:rFonts w:ascii="Arial" w:eastAsiaTheme="minorEastAsia" w:hAnsi="Arial" w:cs="Arial"/>
                <w:color w:val="000000"/>
                <w:kern w:val="24"/>
                <w:sz w:val="20"/>
                <w:szCs w:val="20"/>
                <w:lang w:val="en-GB" w:eastAsia="en-GB"/>
              </w:rPr>
              <w:t>Nav</w:t>
            </w:r>
            <w:proofErr w:type="spellEnd"/>
            <w:r w:rsidRPr="00264CAD">
              <w:rPr>
                <w:rFonts w:ascii="Arial" w:eastAsiaTheme="minorEastAsia" w:hAnsi="Arial" w:cs="Arial"/>
                <w:color w:val="000000"/>
                <w:kern w:val="24"/>
                <w:sz w:val="20"/>
                <w:szCs w:val="20"/>
                <w:lang w:val="en-GB" w:eastAsia="en-GB"/>
              </w:rPr>
              <w:t xml:space="preserve">+ Auto </w:t>
            </w:r>
          </w:p>
        </w:tc>
        <w:tc>
          <w:tcPr>
            <w:tcW w:w="1022"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£570</w:t>
            </w:r>
          </w:p>
        </w:tc>
        <w:tc>
          <w:tcPr>
            <w:tcW w:w="1363"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£28,520.83</w:t>
            </w:r>
          </w:p>
        </w:tc>
        <w:tc>
          <w:tcPr>
            <w:tcW w:w="1483"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£5,704.17</w:t>
            </w:r>
          </w:p>
        </w:tc>
        <w:tc>
          <w:tcPr>
            <w:tcW w:w="1242"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£34,225</w:t>
            </w:r>
          </w:p>
        </w:tc>
        <w:tc>
          <w:tcPr>
            <w:tcW w:w="1242"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£34,795</w:t>
            </w:r>
          </w:p>
        </w:tc>
      </w:tr>
      <w:tr w:rsidR="00264CAD" w:rsidRPr="00264CAD" w:rsidTr="00264CAD">
        <w:trPr>
          <w:trHeight w:val="584"/>
        </w:trPr>
        <w:tc>
          <w:tcPr>
            <w:tcW w:w="2605" w:type="dxa"/>
            <w:tcBorders>
              <w:top w:val="single" w:sz="8"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 xml:space="preserve">184ps AWD </w:t>
            </w:r>
          </w:p>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 xml:space="preserve">GT Sport </w:t>
            </w:r>
            <w:proofErr w:type="spellStart"/>
            <w:r w:rsidRPr="00264CAD">
              <w:rPr>
                <w:rFonts w:ascii="Arial" w:eastAsiaTheme="minorEastAsia" w:hAnsi="Arial" w:cs="Arial"/>
                <w:color w:val="000000"/>
                <w:kern w:val="24"/>
                <w:sz w:val="20"/>
                <w:szCs w:val="20"/>
                <w:lang w:val="en-GB" w:eastAsia="en-GB"/>
              </w:rPr>
              <w:t>Nav</w:t>
            </w:r>
            <w:proofErr w:type="spellEnd"/>
            <w:r w:rsidRPr="00264CAD">
              <w:rPr>
                <w:rFonts w:ascii="Arial" w:eastAsiaTheme="minorEastAsia" w:hAnsi="Arial" w:cs="Arial"/>
                <w:color w:val="000000"/>
                <w:kern w:val="24"/>
                <w:sz w:val="20"/>
                <w:szCs w:val="20"/>
                <w:lang w:val="en-GB" w:eastAsia="en-GB"/>
              </w:rPr>
              <w:t>+</w:t>
            </w:r>
          </w:p>
        </w:tc>
        <w:tc>
          <w:tcPr>
            <w:tcW w:w="1022" w:type="dxa"/>
            <w:tcBorders>
              <w:top w:val="single" w:sz="8"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£570</w:t>
            </w:r>
          </w:p>
        </w:tc>
        <w:tc>
          <w:tcPr>
            <w:tcW w:w="1363" w:type="dxa"/>
            <w:tcBorders>
              <w:top w:val="single" w:sz="8"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£28,937.50</w:t>
            </w:r>
          </w:p>
        </w:tc>
        <w:tc>
          <w:tcPr>
            <w:tcW w:w="1483" w:type="dxa"/>
            <w:tcBorders>
              <w:top w:val="single" w:sz="8"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£5,787.50</w:t>
            </w:r>
          </w:p>
        </w:tc>
        <w:tc>
          <w:tcPr>
            <w:tcW w:w="1242" w:type="dxa"/>
            <w:tcBorders>
              <w:top w:val="single" w:sz="8"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£34,725</w:t>
            </w:r>
          </w:p>
        </w:tc>
        <w:tc>
          <w:tcPr>
            <w:tcW w:w="1242" w:type="dxa"/>
            <w:tcBorders>
              <w:top w:val="single" w:sz="8"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£35,295</w:t>
            </w:r>
          </w:p>
        </w:tc>
      </w:tr>
      <w:tr w:rsidR="00264CAD" w:rsidRPr="00264CAD" w:rsidTr="00264CAD">
        <w:trPr>
          <w:trHeight w:val="584"/>
        </w:trPr>
        <w:tc>
          <w:tcPr>
            <w:tcW w:w="2605"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 xml:space="preserve">184ps AWD </w:t>
            </w:r>
          </w:p>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 xml:space="preserve">GT Sport </w:t>
            </w:r>
            <w:proofErr w:type="spellStart"/>
            <w:r w:rsidRPr="00264CAD">
              <w:rPr>
                <w:rFonts w:ascii="Arial" w:eastAsiaTheme="minorEastAsia" w:hAnsi="Arial" w:cs="Arial"/>
                <w:color w:val="000000"/>
                <w:kern w:val="24"/>
                <w:sz w:val="20"/>
                <w:szCs w:val="20"/>
                <w:lang w:val="en-GB" w:eastAsia="en-GB"/>
              </w:rPr>
              <w:t>Nav</w:t>
            </w:r>
            <w:proofErr w:type="spellEnd"/>
            <w:r w:rsidRPr="00264CAD">
              <w:rPr>
                <w:rFonts w:ascii="Arial" w:eastAsiaTheme="minorEastAsia" w:hAnsi="Arial" w:cs="Arial"/>
                <w:color w:val="000000"/>
                <w:kern w:val="24"/>
                <w:sz w:val="20"/>
                <w:szCs w:val="20"/>
                <w:lang w:val="en-GB" w:eastAsia="en-GB"/>
              </w:rPr>
              <w:t>+ Auto</w:t>
            </w:r>
          </w:p>
        </w:tc>
        <w:tc>
          <w:tcPr>
            <w:tcW w:w="1022"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£570</w:t>
            </w:r>
          </w:p>
        </w:tc>
        <w:tc>
          <w:tcPr>
            <w:tcW w:w="1363"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£30,520.83</w:t>
            </w:r>
          </w:p>
        </w:tc>
        <w:tc>
          <w:tcPr>
            <w:tcW w:w="1483"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£6,104.17</w:t>
            </w:r>
          </w:p>
        </w:tc>
        <w:tc>
          <w:tcPr>
            <w:tcW w:w="1242"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£36,625</w:t>
            </w:r>
          </w:p>
        </w:tc>
        <w:tc>
          <w:tcPr>
            <w:tcW w:w="1242"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264CAD" w:rsidRPr="00264CAD" w:rsidRDefault="00264CAD" w:rsidP="00264CAD">
            <w:pPr>
              <w:spacing w:line="240" w:lineRule="auto"/>
              <w:jc w:val="center"/>
              <w:textAlignment w:val="center"/>
              <w:rPr>
                <w:rFonts w:ascii="Arial" w:eastAsia="Times New Roman" w:hAnsi="Arial" w:cs="Arial"/>
                <w:sz w:val="20"/>
                <w:szCs w:val="20"/>
                <w:lang w:val="en-GB" w:eastAsia="en-GB"/>
              </w:rPr>
            </w:pPr>
            <w:r w:rsidRPr="00264CAD">
              <w:rPr>
                <w:rFonts w:ascii="Arial" w:eastAsiaTheme="minorEastAsia" w:hAnsi="Arial" w:cs="Arial"/>
                <w:color w:val="000000"/>
                <w:kern w:val="24"/>
                <w:sz w:val="20"/>
                <w:szCs w:val="20"/>
                <w:lang w:val="en-GB" w:eastAsia="en-GB"/>
              </w:rPr>
              <w:t>£37,195</w:t>
            </w:r>
          </w:p>
        </w:tc>
      </w:tr>
    </w:tbl>
    <w:p w:rsidR="00D72CB3" w:rsidRDefault="00D72CB3" w:rsidP="00CF096C">
      <w:pPr>
        <w:spacing w:line="260" w:lineRule="exact"/>
        <w:rPr>
          <w:rFonts w:ascii="Arial" w:hAnsi="Arial" w:cs="Arial"/>
          <w:sz w:val="20"/>
          <w:szCs w:val="20"/>
        </w:rPr>
      </w:pPr>
    </w:p>
    <w:p w:rsidR="00D72CB3" w:rsidRDefault="00D72CB3" w:rsidP="00CF096C">
      <w:pPr>
        <w:spacing w:line="260" w:lineRule="exact"/>
        <w:rPr>
          <w:rFonts w:ascii="Arial" w:hAnsi="Arial" w:cs="Arial"/>
          <w:sz w:val="20"/>
          <w:szCs w:val="20"/>
        </w:rPr>
      </w:pPr>
    </w:p>
    <w:p w:rsidR="00D72CB3" w:rsidRDefault="00D72CB3" w:rsidP="00CF096C">
      <w:pPr>
        <w:spacing w:line="260" w:lineRule="exact"/>
        <w:rPr>
          <w:rFonts w:ascii="Arial" w:hAnsi="Arial" w:cs="Arial"/>
          <w:sz w:val="20"/>
          <w:szCs w:val="20"/>
        </w:rPr>
      </w:pPr>
    </w:p>
    <w:tbl>
      <w:tblPr>
        <w:tblW w:w="8933" w:type="dxa"/>
        <w:tblCellMar>
          <w:left w:w="0" w:type="dxa"/>
          <w:right w:w="0" w:type="dxa"/>
        </w:tblCellMar>
        <w:tblLook w:val="0420" w:firstRow="1" w:lastRow="0" w:firstColumn="0" w:lastColumn="0" w:noHBand="0" w:noVBand="1"/>
      </w:tblPr>
      <w:tblGrid>
        <w:gridCol w:w="5956"/>
        <w:gridCol w:w="992"/>
        <w:gridCol w:w="993"/>
        <w:gridCol w:w="992"/>
      </w:tblGrid>
      <w:tr w:rsidR="00D72CB3" w:rsidRPr="00D72CB3" w:rsidTr="00AA33B0">
        <w:trPr>
          <w:trHeight w:val="584"/>
        </w:trPr>
        <w:tc>
          <w:tcPr>
            <w:tcW w:w="5956"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rsidR="00D72CB3" w:rsidRPr="00D72CB3" w:rsidRDefault="00D72CB3" w:rsidP="00D72CB3">
            <w:pPr>
              <w:spacing w:line="240" w:lineRule="auto"/>
              <w:rPr>
                <w:rFonts w:ascii="Arial" w:eastAsia="Times New Roman" w:hAnsi="Arial" w:cs="Arial"/>
                <w:sz w:val="20"/>
                <w:szCs w:val="20"/>
                <w:lang w:val="en-GB" w:eastAsia="en-GB"/>
              </w:rPr>
            </w:pPr>
            <w:r w:rsidRPr="00D72CB3">
              <w:rPr>
                <w:rFonts w:ascii="Arial" w:eastAsia="Times New Roman" w:hAnsi="Arial" w:cs="Arial"/>
                <w:b/>
                <w:bCs/>
                <w:color w:val="FFFFFF" w:themeColor="light1"/>
                <w:kern w:val="24"/>
                <w:sz w:val="20"/>
                <w:szCs w:val="20"/>
                <w:lang w:val="en-GB" w:eastAsia="en-GB"/>
              </w:rPr>
              <w:t>Options</w:t>
            </w:r>
          </w:p>
        </w:tc>
        <w:tc>
          <w:tcPr>
            <w:tcW w:w="992"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rsidR="00D72CB3" w:rsidRPr="00D72CB3" w:rsidRDefault="00D72CB3" w:rsidP="00D72CB3">
            <w:pPr>
              <w:spacing w:line="240" w:lineRule="auto"/>
              <w:jc w:val="center"/>
              <w:rPr>
                <w:rFonts w:ascii="Arial" w:eastAsia="Times New Roman" w:hAnsi="Arial" w:cs="Arial"/>
                <w:sz w:val="20"/>
                <w:szCs w:val="20"/>
                <w:lang w:val="en-GB" w:eastAsia="en-GB"/>
              </w:rPr>
            </w:pPr>
            <w:r w:rsidRPr="00D72CB3">
              <w:rPr>
                <w:rFonts w:ascii="Arial" w:eastAsia="Times New Roman" w:hAnsi="Arial" w:cs="Arial"/>
                <w:b/>
                <w:bCs/>
                <w:color w:val="FFFFFF" w:themeColor="light1"/>
                <w:kern w:val="24"/>
                <w:sz w:val="20"/>
                <w:szCs w:val="20"/>
                <w:lang w:val="en-GB" w:eastAsia="en-GB"/>
              </w:rPr>
              <w:t>Basic Price</w:t>
            </w:r>
          </w:p>
        </w:tc>
        <w:tc>
          <w:tcPr>
            <w:tcW w:w="993"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rsidR="00D72CB3" w:rsidRPr="00D72CB3" w:rsidRDefault="00D72CB3" w:rsidP="00D72CB3">
            <w:pPr>
              <w:spacing w:line="240" w:lineRule="auto"/>
              <w:jc w:val="center"/>
              <w:rPr>
                <w:rFonts w:ascii="Arial" w:eastAsia="Times New Roman" w:hAnsi="Arial" w:cs="Arial"/>
                <w:sz w:val="20"/>
                <w:szCs w:val="20"/>
                <w:lang w:val="en-GB" w:eastAsia="en-GB"/>
              </w:rPr>
            </w:pPr>
            <w:r w:rsidRPr="00D72CB3">
              <w:rPr>
                <w:rFonts w:ascii="Arial" w:eastAsia="Times New Roman" w:hAnsi="Arial" w:cs="Arial"/>
                <w:b/>
                <w:bCs/>
                <w:color w:val="FFFFFF" w:themeColor="light1"/>
                <w:kern w:val="24"/>
                <w:sz w:val="20"/>
                <w:szCs w:val="20"/>
                <w:lang w:val="en-GB" w:eastAsia="en-GB"/>
              </w:rPr>
              <w:t>VAT</w:t>
            </w:r>
          </w:p>
        </w:tc>
        <w:tc>
          <w:tcPr>
            <w:tcW w:w="992"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rsidR="00D72CB3" w:rsidRPr="00D72CB3" w:rsidRDefault="00D72CB3" w:rsidP="00D72CB3">
            <w:pPr>
              <w:spacing w:line="240" w:lineRule="auto"/>
              <w:jc w:val="center"/>
              <w:rPr>
                <w:rFonts w:ascii="Arial" w:eastAsia="Times New Roman" w:hAnsi="Arial" w:cs="Arial"/>
                <w:sz w:val="20"/>
                <w:szCs w:val="20"/>
                <w:lang w:val="en-GB" w:eastAsia="en-GB"/>
              </w:rPr>
            </w:pPr>
            <w:r w:rsidRPr="00D72CB3">
              <w:rPr>
                <w:rFonts w:ascii="Arial" w:eastAsia="Times New Roman" w:hAnsi="Arial" w:cs="Arial"/>
                <w:b/>
                <w:bCs/>
                <w:color w:val="FFFFFF" w:themeColor="light1"/>
                <w:kern w:val="24"/>
                <w:sz w:val="20"/>
                <w:szCs w:val="20"/>
                <w:lang w:val="en-GB" w:eastAsia="en-GB"/>
              </w:rPr>
              <w:t>MSRP</w:t>
            </w:r>
          </w:p>
        </w:tc>
      </w:tr>
      <w:tr w:rsidR="00D72CB3" w:rsidRPr="00D72CB3" w:rsidTr="00AA33B0">
        <w:trPr>
          <w:trHeight w:val="584"/>
        </w:trPr>
        <w:tc>
          <w:tcPr>
            <w:tcW w:w="5956" w:type="dxa"/>
            <w:tcBorders>
              <w:top w:val="single" w:sz="24"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D72CB3" w:rsidRPr="00D72CB3" w:rsidRDefault="00D72CB3" w:rsidP="00D72CB3">
            <w:pPr>
              <w:spacing w:line="240" w:lineRule="auto"/>
              <w:jc w:val="center"/>
              <w:textAlignment w:val="center"/>
              <w:rPr>
                <w:rFonts w:ascii="Arial" w:eastAsia="Times New Roman" w:hAnsi="Arial" w:cs="Arial"/>
                <w:sz w:val="20"/>
                <w:szCs w:val="36"/>
                <w:lang w:val="en-GB" w:eastAsia="en-GB"/>
              </w:rPr>
            </w:pPr>
            <w:r w:rsidRPr="00D72CB3">
              <w:rPr>
                <w:rFonts w:ascii="Arial" w:eastAsiaTheme="minorEastAsia" w:hAnsi="Arial"/>
                <w:color w:val="000000"/>
                <w:kern w:val="24"/>
                <w:sz w:val="20"/>
                <w:szCs w:val="18"/>
                <w:lang w:val="en-GB" w:eastAsia="en-GB"/>
              </w:rPr>
              <w:t xml:space="preserve"> </w:t>
            </w:r>
            <w:r w:rsidRPr="00D72CB3">
              <w:rPr>
                <w:rFonts w:ascii="Arial" w:eastAsiaTheme="minorEastAsia" w:hAnsi="Arial"/>
                <w:color w:val="000000"/>
                <w:kern w:val="24"/>
                <w:sz w:val="20"/>
                <w:szCs w:val="18"/>
                <w:lang w:eastAsia="en-GB"/>
              </w:rPr>
              <w:t>Mica/Metallic/Pearlescent Paint (excluding Soul Red Crystal &amp; Machine Grey)</w:t>
            </w:r>
          </w:p>
        </w:tc>
        <w:tc>
          <w:tcPr>
            <w:tcW w:w="992" w:type="dxa"/>
            <w:tcBorders>
              <w:top w:val="single" w:sz="24"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D72CB3" w:rsidRPr="00D72CB3" w:rsidRDefault="00D72CB3" w:rsidP="00D72CB3">
            <w:pPr>
              <w:spacing w:line="240" w:lineRule="auto"/>
              <w:jc w:val="center"/>
              <w:textAlignment w:val="center"/>
              <w:rPr>
                <w:rFonts w:ascii="Arial" w:eastAsia="Times New Roman" w:hAnsi="Arial" w:cs="Arial"/>
                <w:sz w:val="20"/>
                <w:szCs w:val="36"/>
                <w:lang w:val="en-GB" w:eastAsia="en-GB"/>
              </w:rPr>
            </w:pPr>
            <w:r w:rsidRPr="00D72CB3">
              <w:rPr>
                <w:rFonts w:ascii="Arial" w:eastAsiaTheme="minorEastAsia" w:hAnsi="Arial"/>
                <w:color w:val="000000"/>
                <w:kern w:val="24"/>
                <w:sz w:val="20"/>
                <w:szCs w:val="18"/>
                <w:lang w:val="en-GB" w:eastAsia="en-GB"/>
              </w:rPr>
              <w:t>£466.67</w:t>
            </w:r>
          </w:p>
        </w:tc>
        <w:tc>
          <w:tcPr>
            <w:tcW w:w="993" w:type="dxa"/>
            <w:tcBorders>
              <w:top w:val="single" w:sz="24"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D72CB3" w:rsidRPr="00D72CB3" w:rsidRDefault="00D72CB3" w:rsidP="00D72CB3">
            <w:pPr>
              <w:spacing w:line="240" w:lineRule="auto"/>
              <w:jc w:val="center"/>
              <w:textAlignment w:val="center"/>
              <w:rPr>
                <w:rFonts w:ascii="Arial" w:eastAsia="Times New Roman" w:hAnsi="Arial" w:cs="Arial"/>
                <w:sz w:val="20"/>
                <w:szCs w:val="36"/>
                <w:lang w:val="en-GB" w:eastAsia="en-GB"/>
              </w:rPr>
            </w:pPr>
            <w:r w:rsidRPr="00D72CB3">
              <w:rPr>
                <w:rFonts w:ascii="Arial" w:eastAsiaTheme="minorEastAsia" w:hAnsi="Arial"/>
                <w:color w:val="000000"/>
                <w:kern w:val="24"/>
                <w:sz w:val="20"/>
                <w:szCs w:val="18"/>
                <w:lang w:val="en-GB" w:eastAsia="en-GB"/>
              </w:rPr>
              <w:t>£93.33</w:t>
            </w:r>
          </w:p>
        </w:tc>
        <w:tc>
          <w:tcPr>
            <w:tcW w:w="992" w:type="dxa"/>
            <w:tcBorders>
              <w:top w:val="single" w:sz="24"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D72CB3" w:rsidRPr="00D72CB3" w:rsidRDefault="00D72CB3" w:rsidP="00D72CB3">
            <w:pPr>
              <w:spacing w:line="240" w:lineRule="auto"/>
              <w:jc w:val="center"/>
              <w:textAlignment w:val="center"/>
              <w:rPr>
                <w:rFonts w:ascii="Arial" w:eastAsia="Times New Roman" w:hAnsi="Arial" w:cs="Arial"/>
                <w:sz w:val="20"/>
                <w:szCs w:val="36"/>
                <w:lang w:val="en-GB" w:eastAsia="en-GB"/>
              </w:rPr>
            </w:pPr>
            <w:r w:rsidRPr="00D72CB3">
              <w:rPr>
                <w:rFonts w:ascii="Arial" w:eastAsiaTheme="minorEastAsia" w:hAnsi="Arial"/>
                <w:color w:val="000000"/>
                <w:kern w:val="24"/>
                <w:sz w:val="20"/>
                <w:szCs w:val="18"/>
                <w:lang w:val="en-GB" w:eastAsia="en-GB"/>
              </w:rPr>
              <w:t>£560</w:t>
            </w:r>
          </w:p>
        </w:tc>
      </w:tr>
      <w:tr w:rsidR="00D72CB3" w:rsidRPr="00D72CB3" w:rsidTr="00AA33B0">
        <w:trPr>
          <w:trHeight w:val="584"/>
        </w:trPr>
        <w:tc>
          <w:tcPr>
            <w:tcW w:w="5956"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D72CB3" w:rsidRPr="00D72CB3" w:rsidRDefault="00D72CB3" w:rsidP="00D72CB3">
            <w:pPr>
              <w:spacing w:line="240" w:lineRule="auto"/>
              <w:jc w:val="center"/>
              <w:textAlignment w:val="center"/>
              <w:rPr>
                <w:rFonts w:ascii="Arial" w:eastAsia="Times New Roman" w:hAnsi="Arial" w:cs="Arial"/>
                <w:sz w:val="20"/>
                <w:szCs w:val="36"/>
                <w:lang w:val="en-GB" w:eastAsia="en-GB"/>
              </w:rPr>
            </w:pPr>
            <w:r w:rsidRPr="00D72CB3">
              <w:rPr>
                <w:rFonts w:ascii="Arial" w:eastAsiaTheme="minorEastAsia" w:hAnsi="Arial"/>
                <w:color w:val="000000"/>
                <w:kern w:val="24"/>
                <w:sz w:val="20"/>
                <w:szCs w:val="18"/>
                <w:lang w:val="en-GB" w:eastAsia="en-GB"/>
              </w:rPr>
              <w:t xml:space="preserve"> Machine Grey Metallic</w:t>
            </w:r>
          </w:p>
        </w:tc>
        <w:tc>
          <w:tcPr>
            <w:tcW w:w="992"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D72CB3" w:rsidRPr="00D72CB3" w:rsidRDefault="00D72CB3" w:rsidP="00D72CB3">
            <w:pPr>
              <w:spacing w:line="240" w:lineRule="auto"/>
              <w:jc w:val="center"/>
              <w:textAlignment w:val="center"/>
              <w:rPr>
                <w:rFonts w:ascii="Arial" w:eastAsia="Times New Roman" w:hAnsi="Arial" w:cs="Arial"/>
                <w:sz w:val="20"/>
                <w:szCs w:val="36"/>
                <w:lang w:val="en-GB" w:eastAsia="en-GB"/>
              </w:rPr>
            </w:pPr>
            <w:r w:rsidRPr="00D72CB3">
              <w:rPr>
                <w:rFonts w:ascii="Arial" w:eastAsiaTheme="minorEastAsia" w:hAnsi="Arial"/>
                <w:color w:val="000000"/>
                <w:kern w:val="24"/>
                <w:sz w:val="20"/>
                <w:szCs w:val="18"/>
                <w:lang w:val="en-GB" w:eastAsia="en-GB"/>
              </w:rPr>
              <w:t>£566.67</w:t>
            </w:r>
          </w:p>
        </w:tc>
        <w:tc>
          <w:tcPr>
            <w:tcW w:w="993"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D72CB3" w:rsidRPr="00D72CB3" w:rsidRDefault="00D72CB3" w:rsidP="00D72CB3">
            <w:pPr>
              <w:spacing w:line="240" w:lineRule="auto"/>
              <w:jc w:val="center"/>
              <w:textAlignment w:val="center"/>
              <w:rPr>
                <w:rFonts w:ascii="Arial" w:eastAsia="Times New Roman" w:hAnsi="Arial" w:cs="Arial"/>
                <w:sz w:val="20"/>
                <w:szCs w:val="36"/>
                <w:lang w:val="en-GB" w:eastAsia="en-GB"/>
              </w:rPr>
            </w:pPr>
            <w:r w:rsidRPr="00D72CB3">
              <w:rPr>
                <w:rFonts w:ascii="Arial" w:eastAsiaTheme="minorEastAsia" w:hAnsi="Arial"/>
                <w:color w:val="000000"/>
                <w:kern w:val="24"/>
                <w:sz w:val="20"/>
                <w:szCs w:val="18"/>
                <w:lang w:val="en-GB" w:eastAsia="en-GB"/>
              </w:rPr>
              <w:t>£113.33</w:t>
            </w:r>
          </w:p>
        </w:tc>
        <w:tc>
          <w:tcPr>
            <w:tcW w:w="992"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D72CB3" w:rsidRPr="00D72CB3" w:rsidRDefault="00D72CB3" w:rsidP="00D72CB3">
            <w:pPr>
              <w:spacing w:line="240" w:lineRule="auto"/>
              <w:jc w:val="center"/>
              <w:textAlignment w:val="center"/>
              <w:rPr>
                <w:rFonts w:ascii="Arial" w:eastAsia="Times New Roman" w:hAnsi="Arial" w:cs="Arial"/>
                <w:sz w:val="20"/>
                <w:szCs w:val="36"/>
                <w:lang w:val="en-GB" w:eastAsia="en-GB"/>
              </w:rPr>
            </w:pPr>
            <w:r w:rsidRPr="00D72CB3">
              <w:rPr>
                <w:rFonts w:ascii="Arial" w:eastAsiaTheme="minorEastAsia" w:hAnsi="Arial"/>
                <w:color w:val="000000"/>
                <w:kern w:val="24"/>
                <w:sz w:val="20"/>
                <w:szCs w:val="18"/>
                <w:lang w:val="en-GB" w:eastAsia="en-GB"/>
              </w:rPr>
              <w:t>£680</w:t>
            </w:r>
          </w:p>
        </w:tc>
      </w:tr>
      <w:tr w:rsidR="00D72CB3" w:rsidRPr="00D72CB3" w:rsidTr="00AA33B0">
        <w:trPr>
          <w:trHeight w:val="584"/>
        </w:trPr>
        <w:tc>
          <w:tcPr>
            <w:tcW w:w="5956" w:type="dxa"/>
            <w:tcBorders>
              <w:top w:val="single" w:sz="8"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D72CB3" w:rsidRPr="00D72CB3" w:rsidRDefault="00D72CB3" w:rsidP="00D72CB3">
            <w:pPr>
              <w:spacing w:line="240" w:lineRule="auto"/>
              <w:jc w:val="center"/>
              <w:textAlignment w:val="center"/>
              <w:rPr>
                <w:rFonts w:ascii="Arial" w:eastAsia="Times New Roman" w:hAnsi="Arial" w:cs="Arial"/>
                <w:sz w:val="20"/>
                <w:szCs w:val="36"/>
                <w:lang w:val="en-GB" w:eastAsia="en-GB"/>
              </w:rPr>
            </w:pPr>
            <w:r w:rsidRPr="00D72CB3">
              <w:rPr>
                <w:rFonts w:ascii="Arial" w:eastAsiaTheme="minorEastAsia" w:hAnsi="Arial"/>
                <w:color w:val="000000"/>
                <w:kern w:val="24"/>
                <w:sz w:val="20"/>
                <w:szCs w:val="18"/>
                <w:lang w:val="en-GB" w:eastAsia="en-GB"/>
              </w:rPr>
              <w:t xml:space="preserve"> Soul Red Crystal Metallic</w:t>
            </w:r>
          </w:p>
        </w:tc>
        <w:tc>
          <w:tcPr>
            <w:tcW w:w="992" w:type="dxa"/>
            <w:tcBorders>
              <w:top w:val="single" w:sz="8"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D72CB3" w:rsidRPr="00D72CB3" w:rsidRDefault="00D72CB3" w:rsidP="00D72CB3">
            <w:pPr>
              <w:spacing w:line="240" w:lineRule="auto"/>
              <w:jc w:val="center"/>
              <w:textAlignment w:val="center"/>
              <w:rPr>
                <w:rFonts w:ascii="Arial" w:eastAsia="Times New Roman" w:hAnsi="Arial" w:cs="Arial"/>
                <w:sz w:val="20"/>
                <w:szCs w:val="36"/>
                <w:lang w:val="en-GB" w:eastAsia="en-GB"/>
              </w:rPr>
            </w:pPr>
            <w:r w:rsidRPr="00D72CB3">
              <w:rPr>
                <w:rFonts w:ascii="Arial" w:eastAsiaTheme="minorEastAsia" w:hAnsi="Arial"/>
                <w:color w:val="000000"/>
                <w:kern w:val="24"/>
                <w:sz w:val="20"/>
                <w:szCs w:val="18"/>
                <w:lang w:val="en-GB" w:eastAsia="en-GB"/>
              </w:rPr>
              <w:t>£666.67</w:t>
            </w:r>
          </w:p>
        </w:tc>
        <w:tc>
          <w:tcPr>
            <w:tcW w:w="993" w:type="dxa"/>
            <w:tcBorders>
              <w:top w:val="single" w:sz="8"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D72CB3" w:rsidRPr="00D72CB3" w:rsidRDefault="00D72CB3" w:rsidP="00D72CB3">
            <w:pPr>
              <w:spacing w:line="240" w:lineRule="auto"/>
              <w:jc w:val="center"/>
              <w:textAlignment w:val="center"/>
              <w:rPr>
                <w:rFonts w:ascii="Arial" w:eastAsia="Times New Roman" w:hAnsi="Arial" w:cs="Arial"/>
                <w:sz w:val="20"/>
                <w:szCs w:val="36"/>
                <w:lang w:val="en-GB" w:eastAsia="en-GB"/>
              </w:rPr>
            </w:pPr>
            <w:r w:rsidRPr="00D72CB3">
              <w:rPr>
                <w:rFonts w:ascii="Arial" w:eastAsiaTheme="minorEastAsia" w:hAnsi="Arial"/>
                <w:color w:val="000000"/>
                <w:kern w:val="24"/>
                <w:sz w:val="20"/>
                <w:szCs w:val="18"/>
                <w:lang w:val="en-GB" w:eastAsia="en-GB"/>
              </w:rPr>
              <w:t>£133.33</w:t>
            </w:r>
          </w:p>
        </w:tc>
        <w:tc>
          <w:tcPr>
            <w:tcW w:w="992" w:type="dxa"/>
            <w:tcBorders>
              <w:top w:val="single" w:sz="8"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D72CB3" w:rsidRPr="00D72CB3" w:rsidRDefault="00D72CB3" w:rsidP="00D72CB3">
            <w:pPr>
              <w:spacing w:line="240" w:lineRule="auto"/>
              <w:jc w:val="center"/>
              <w:textAlignment w:val="center"/>
              <w:rPr>
                <w:rFonts w:ascii="Arial" w:eastAsia="Times New Roman" w:hAnsi="Arial" w:cs="Arial"/>
                <w:sz w:val="20"/>
                <w:szCs w:val="36"/>
                <w:lang w:val="en-GB" w:eastAsia="en-GB"/>
              </w:rPr>
            </w:pPr>
            <w:r w:rsidRPr="00D72CB3">
              <w:rPr>
                <w:rFonts w:ascii="Arial" w:eastAsiaTheme="minorEastAsia" w:hAnsi="Arial"/>
                <w:color w:val="000000"/>
                <w:kern w:val="24"/>
                <w:sz w:val="20"/>
                <w:szCs w:val="18"/>
                <w:lang w:val="en-GB" w:eastAsia="en-GB"/>
              </w:rPr>
              <w:t>£800</w:t>
            </w:r>
          </w:p>
        </w:tc>
      </w:tr>
      <w:tr w:rsidR="00D72CB3" w:rsidRPr="00D72CB3" w:rsidTr="00AA33B0">
        <w:trPr>
          <w:trHeight w:val="584"/>
        </w:trPr>
        <w:tc>
          <w:tcPr>
            <w:tcW w:w="5956"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D72CB3" w:rsidRPr="00D72CB3" w:rsidRDefault="00D72CB3" w:rsidP="00D72CB3">
            <w:pPr>
              <w:spacing w:line="240" w:lineRule="auto"/>
              <w:jc w:val="center"/>
              <w:textAlignment w:val="center"/>
              <w:rPr>
                <w:rFonts w:ascii="Arial" w:eastAsia="Times New Roman" w:hAnsi="Arial" w:cs="Arial"/>
                <w:sz w:val="20"/>
                <w:szCs w:val="36"/>
                <w:lang w:val="en-GB" w:eastAsia="en-GB"/>
              </w:rPr>
            </w:pPr>
            <w:r w:rsidRPr="00D72CB3">
              <w:rPr>
                <w:rFonts w:ascii="Arial" w:eastAsiaTheme="minorEastAsia" w:hAnsi="Arial"/>
                <w:color w:val="000000"/>
                <w:kern w:val="24"/>
                <w:sz w:val="20"/>
                <w:szCs w:val="18"/>
                <w:lang w:val="en-GB" w:eastAsia="en-GB"/>
              </w:rPr>
              <w:t xml:space="preserve"> </w:t>
            </w:r>
            <w:r w:rsidRPr="00D72CB3">
              <w:rPr>
                <w:rFonts w:ascii="Arial" w:eastAsiaTheme="minorEastAsia" w:hAnsi="Arial"/>
                <w:color w:val="000000"/>
                <w:kern w:val="24"/>
                <w:sz w:val="20"/>
                <w:szCs w:val="18"/>
                <w:lang w:eastAsia="en-GB"/>
              </w:rPr>
              <w:t>Stone Leather (in lieu of black leather)*</w:t>
            </w:r>
          </w:p>
        </w:tc>
        <w:tc>
          <w:tcPr>
            <w:tcW w:w="992"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D72CB3" w:rsidRPr="00D72CB3" w:rsidRDefault="00D72CB3" w:rsidP="00D72CB3">
            <w:pPr>
              <w:spacing w:line="240" w:lineRule="auto"/>
              <w:jc w:val="center"/>
              <w:textAlignment w:val="center"/>
              <w:rPr>
                <w:rFonts w:ascii="Arial" w:eastAsia="Times New Roman" w:hAnsi="Arial" w:cs="Arial"/>
                <w:sz w:val="20"/>
                <w:szCs w:val="36"/>
                <w:lang w:val="en-GB" w:eastAsia="en-GB"/>
              </w:rPr>
            </w:pPr>
            <w:r w:rsidRPr="00D72CB3">
              <w:rPr>
                <w:rFonts w:ascii="Arial" w:eastAsiaTheme="minorEastAsia" w:hAnsi="Arial"/>
                <w:color w:val="000000"/>
                <w:kern w:val="24"/>
                <w:sz w:val="20"/>
                <w:szCs w:val="18"/>
                <w:lang w:val="en-GB" w:eastAsia="en-GB"/>
              </w:rPr>
              <w:t>£166.67</w:t>
            </w:r>
          </w:p>
        </w:tc>
        <w:tc>
          <w:tcPr>
            <w:tcW w:w="993"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D72CB3" w:rsidRPr="00D72CB3" w:rsidRDefault="00D72CB3" w:rsidP="00D72CB3">
            <w:pPr>
              <w:spacing w:line="240" w:lineRule="auto"/>
              <w:jc w:val="center"/>
              <w:textAlignment w:val="center"/>
              <w:rPr>
                <w:rFonts w:ascii="Arial" w:eastAsia="Times New Roman" w:hAnsi="Arial" w:cs="Arial"/>
                <w:sz w:val="20"/>
                <w:szCs w:val="36"/>
                <w:lang w:val="en-GB" w:eastAsia="en-GB"/>
              </w:rPr>
            </w:pPr>
            <w:r w:rsidRPr="00D72CB3">
              <w:rPr>
                <w:rFonts w:ascii="Arial" w:eastAsiaTheme="minorEastAsia" w:hAnsi="Arial"/>
                <w:color w:val="000000"/>
                <w:kern w:val="24"/>
                <w:sz w:val="20"/>
                <w:szCs w:val="18"/>
                <w:lang w:val="en-GB" w:eastAsia="en-GB"/>
              </w:rPr>
              <w:t>£33.33</w:t>
            </w:r>
          </w:p>
        </w:tc>
        <w:tc>
          <w:tcPr>
            <w:tcW w:w="992"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vAlign w:val="center"/>
            <w:hideMark/>
          </w:tcPr>
          <w:p w:rsidR="00D72CB3" w:rsidRPr="00D72CB3" w:rsidRDefault="00D72CB3" w:rsidP="00D72CB3">
            <w:pPr>
              <w:spacing w:line="240" w:lineRule="auto"/>
              <w:jc w:val="center"/>
              <w:textAlignment w:val="center"/>
              <w:rPr>
                <w:rFonts w:ascii="Arial" w:eastAsia="Times New Roman" w:hAnsi="Arial" w:cs="Arial"/>
                <w:sz w:val="20"/>
                <w:szCs w:val="36"/>
                <w:lang w:val="en-GB" w:eastAsia="en-GB"/>
              </w:rPr>
            </w:pPr>
            <w:r w:rsidRPr="00D72CB3">
              <w:rPr>
                <w:rFonts w:ascii="Arial" w:eastAsiaTheme="minorEastAsia" w:hAnsi="Arial"/>
                <w:color w:val="000000"/>
                <w:kern w:val="24"/>
                <w:sz w:val="20"/>
                <w:szCs w:val="18"/>
                <w:lang w:val="en-GB" w:eastAsia="en-GB"/>
              </w:rPr>
              <w:t>£200</w:t>
            </w:r>
          </w:p>
        </w:tc>
      </w:tr>
      <w:tr w:rsidR="00D72CB3" w:rsidRPr="00D72CB3" w:rsidTr="00AA33B0">
        <w:trPr>
          <w:trHeight w:val="584"/>
        </w:trPr>
        <w:tc>
          <w:tcPr>
            <w:tcW w:w="5956" w:type="dxa"/>
            <w:tcBorders>
              <w:top w:val="single" w:sz="8"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D72CB3" w:rsidRPr="00D72CB3" w:rsidRDefault="00D72CB3" w:rsidP="00820BFA">
            <w:pPr>
              <w:spacing w:line="240" w:lineRule="auto"/>
              <w:jc w:val="center"/>
              <w:textAlignment w:val="center"/>
              <w:rPr>
                <w:rFonts w:ascii="Arial" w:eastAsia="Times New Roman" w:hAnsi="Arial" w:cs="Arial"/>
                <w:sz w:val="20"/>
                <w:szCs w:val="36"/>
                <w:lang w:val="en-GB" w:eastAsia="en-GB"/>
              </w:rPr>
            </w:pPr>
            <w:r w:rsidRPr="00D72CB3">
              <w:rPr>
                <w:rFonts w:ascii="Arial" w:eastAsiaTheme="minorEastAsia" w:hAnsi="Arial"/>
                <w:color w:val="000000"/>
                <w:kern w:val="24"/>
                <w:sz w:val="20"/>
                <w:szCs w:val="18"/>
                <w:lang w:val="en-GB" w:eastAsia="en-GB"/>
              </w:rPr>
              <w:t xml:space="preserve"> </w:t>
            </w:r>
            <w:r w:rsidRPr="00D72CB3">
              <w:rPr>
                <w:rFonts w:ascii="Arial" w:eastAsiaTheme="minorEastAsia" w:hAnsi="Arial"/>
                <w:color w:val="000000"/>
                <w:kern w:val="24"/>
                <w:sz w:val="20"/>
                <w:szCs w:val="18"/>
                <w:lang w:eastAsia="en-GB"/>
              </w:rPr>
              <w:t>Safety Pack (Includes: Adaptive LED Headlights, Driver Attention Alert, Rear Smart City Brake Support &amp; 360</w:t>
            </w:r>
            <w:r w:rsidRPr="00D72CB3">
              <w:rPr>
                <w:rFonts w:ascii="Arial" w:eastAsiaTheme="minorEastAsia" w:hAnsi="Arial"/>
                <w:color w:val="000000"/>
                <w:kern w:val="24"/>
                <w:position w:val="5"/>
                <w:sz w:val="20"/>
                <w:szCs w:val="18"/>
                <w:vertAlign w:val="superscript"/>
                <w:lang w:eastAsia="en-GB"/>
              </w:rPr>
              <w:t>o</w:t>
            </w:r>
            <w:r w:rsidRPr="00D72CB3">
              <w:rPr>
                <w:rFonts w:ascii="Arial" w:eastAsiaTheme="minorEastAsia" w:hAnsi="Arial"/>
                <w:color w:val="000000"/>
                <w:kern w:val="24"/>
                <w:sz w:val="20"/>
                <w:szCs w:val="18"/>
                <w:lang w:eastAsia="en-GB"/>
              </w:rPr>
              <w:t xml:space="preserve"> View </w:t>
            </w:r>
            <w:r w:rsidR="00820BFA">
              <w:rPr>
                <w:rFonts w:ascii="Arial" w:eastAsiaTheme="minorEastAsia" w:hAnsi="Arial"/>
                <w:color w:val="000000"/>
                <w:kern w:val="24"/>
                <w:sz w:val="20"/>
                <w:szCs w:val="18"/>
                <w:lang w:eastAsia="en-GB"/>
              </w:rPr>
              <w:t>Monitor</w:t>
            </w:r>
            <w:r w:rsidRPr="00D72CB3">
              <w:rPr>
                <w:rFonts w:ascii="Arial" w:eastAsiaTheme="minorEastAsia" w:hAnsi="Arial"/>
                <w:color w:val="000000"/>
                <w:kern w:val="24"/>
                <w:sz w:val="20"/>
                <w:szCs w:val="18"/>
                <w:lang w:eastAsia="en-GB"/>
              </w:rPr>
              <w:t>*</w:t>
            </w:r>
            <w:r w:rsidR="00820BFA">
              <w:rPr>
                <w:rFonts w:ascii="Arial" w:eastAsiaTheme="minorEastAsia" w:hAnsi="Arial"/>
                <w:color w:val="000000"/>
                <w:kern w:val="24"/>
                <w:sz w:val="20"/>
                <w:szCs w:val="18"/>
                <w:lang w:eastAsia="en-GB"/>
              </w:rPr>
              <w:t>*</w:t>
            </w:r>
          </w:p>
        </w:tc>
        <w:tc>
          <w:tcPr>
            <w:tcW w:w="992" w:type="dxa"/>
            <w:tcBorders>
              <w:top w:val="single" w:sz="8"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D72CB3" w:rsidRPr="00D72CB3" w:rsidRDefault="00D72CB3" w:rsidP="00D72CB3">
            <w:pPr>
              <w:spacing w:line="240" w:lineRule="auto"/>
              <w:jc w:val="center"/>
              <w:textAlignment w:val="center"/>
              <w:rPr>
                <w:rFonts w:ascii="Arial" w:eastAsia="Times New Roman" w:hAnsi="Arial" w:cs="Arial"/>
                <w:sz w:val="20"/>
                <w:szCs w:val="36"/>
                <w:lang w:val="en-GB" w:eastAsia="en-GB"/>
              </w:rPr>
            </w:pPr>
            <w:r w:rsidRPr="00D72CB3">
              <w:rPr>
                <w:rFonts w:ascii="Arial" w:eastAsiaTheme="minorEastAsia" w:hAnsi="Arial"/>
                <w:color w:val="000000"/>
                <w:kern w:val="24"/>
                <w:sz w:val="20"/>
                <w:szCs w:val="18"/>
                <w:lang w:val="en-GB" w:eastAsia="en-GB"/>
              </w:rPr>
              <w:t>£666.67</w:t>
            </w:r>
          </w:p>
        </w:tc>
        <w:tc>
          <w:tcPr>
            <w:tcW w:w="993" w:type="dxa"/>
            <w:tcBorders>
              <w:top w:val="single" w:sz="8"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D72CB3" w:rsidRPr="00D72CB3" w:rsidRDefault="00D72CB3" w:rsidP="00D72CB3">
            <w:pPr>
              <w:spacing w:line="240" w:lineRule="auto"/>
              <w:jc w:val="center"/>
              <w:textAlignment w:val="center"/>
              <w:rPr>
                <w:rFonts w:ascii="Arial" w:eastAsia="Times New Roman" w:hAnsi="Arial" w:cs="Arial"/>
                <w:sz w:val="20"/>
                <w:szCs w:val="36"/>
                <w:lang w:val="en-GB" w:eastAsia="en-GB"/>
              </w:rPr>
            </w:pPr>
            <w:r w:rsidRPr="00D72CB3">
              <w:rPr>
                <w:rFonts w:ascii="Arial" w:eastAsiaTheme="minorEastAsia" w:hAnsi="Arial"/>
                <w:color w:val="000000"/>
                <w:kern w:val="24"/>
                <w:sz w:val="20"/>
                <w:szCs w:val="18"/>
                <w:lang w:val="en-GB" w:eastAsia="en-GB"/>
              </w:rPr>
              <w:t>£133.33</w:t>
            </w:r>
          </w:p>
        </w:tc>
        <w:tc>
          <w:tcPr>
            <w:tcW w:w="992" w:type="dxa"/>
            <w:tcBorders>
              <w:top w:val="single" w:sz="8" w:space="0" w:color="FFFFFF"/>
              <w:left w:val="single" w:sz="8" w:space="0" w:color="FFFFFF"/>
              <w:bottom w:val="single" w:sz="8" w:space="0" w:color="FFFFFF"/>
              <w:right w:val="single" w:sz="8" w:space="0" w:color="FFFFFF"/>
            </w:tcBorders>
            <w:shd w:val="clear" w:color="auto" w:fill="BFBFBF"/>
            <w:tcMar>
              <w:top w:w="15" w:type="dxa"/>
              <w:left w:w="15" w:type="dxa"/>
              <w:bottom w:w="0" w:type="dxa"/>
              <w:right w:w="15" w:type="dxa"/>
            </w:tcMar>
            <w:vAlign w:val="center"/>
            <w:hideMark/>
          </w:tcPr>
          <w:p w:rsidR="00D72CB3" w:rsidRPr="00D72CB3" w:rsidRDefault="00D72CB3" w:rsidP="00D72CB3">
            <w:pPr>
              <w:spacing w:line="240" w:lineRule="auto"/>
              <w:jc w:val="center"/>
              <w:textAlignment w:val="center"/>
              <w:rPr>
                <w:rFonts w:ascii="Arial" w:eastAsia="Times New Roman" w:hAnsi="Arial" w:cs="Arial"/>
                <w:sz w:val="20"/>
                <w:szCs w:val="36"/>
                <w:lang w:val="en-GB" w:eastAsia="en-GB"/>
              </w:rPr>
            </w:pPr>
            <w:r w:rsidRPr="00D72CB3">
              <w:rPr>
                <w:rFonts w:ascii="Arial" w:eastAsiaTheme="minorEastAsia" w:hAnsi="Arial"/>
                <w:color w:val="000000"/>
                <w:kern w:val="24"/>
                <w:sz w:val="20"/>
                <w:szCs w:val="18"/>
                <w:lang w:val="en-GB" w:eastAsia="en-GB"/>
              </w:rPr>
              <w:t>£800</w:t>
            </w:r>
          </w:p>
        </w:tc>
      </w:tr>
    </w:tbl>
    <w:p w:rsidR="00286732" w:rsidRPr="00286732" w:rsidRDefault="00286732" w:rsidP="00286732">
      <w:pPr>
        <w:pStyle w:val="NormalWeb"/>
        <w:spacing w:before="0" w:beforeAutospacing="0" w:after="0" w:afterAutospacing="0"/>
        <w:rPr>
          <w:rFonts w:ascii="Arial" w:hAnsi="Arial"/>
          <w:sz w:val="20"/>
        </w:rPr>
      </w:pPr>
      <w:r w:rsidRPr="00286732">
        <w:rPr>
          <w:rFonts w:ascii="Arial" w:hAnsi="Arial" w:cstheme="minorBidi"/>
          <w:color w:val="000000" w:themeColor="text1"/>
          <w:kern w:val="24"/>
          <w:sz w:val="20"/>
          <w:szCs w:val="20"/>
        </w:rPr>
        <w:t xml:space="preserve">*Optional on Sport </w:t>
      </w:r>
      <w:proofErr w:type="spellStart"/>
      <w:r w:rsidRPr="00286732">
        <w:rPr>
          <w:rFonts w:ascii="Arial" w:hAnsi="Arial" w:cstheme="minorBidi"/>
          <w:color w:val="000000" w:themeColor="text1"/>
          <w:kern w:val="24"/>
          <w:sz w:val="20"/>
          <w:szCs w:val="20"/>
        </w:rPr>
        <w:t>Nav</w:t>
      </w:r>
      <w:proofErr w:type="spellEnd"/>
      <w:r w:rsidRPr="00286732">
        <w:rPr>
          <w:rFonts w:ascii="Arial" w:hAnsi="Arial" w:cstheme="minorBidi"/>
          <w:color w:val="000000" w:themeColor="text1"/>
          <w:kern w:val="24"/>
          <w:sz w:val="20"/>
          <w:szCs w:val="20"/>
        </w:rPr>
        <w:t xml:space="preserve">+ models in combination with Safety Pack </w:t>
      </w:r>
    </w:p>
    <w:p w:rsidR="00D72CB3" w:rsidRPr="00CF096C" w:rsidRDefault="00286732" w:rsidP="00CF096C">
      <w:pPr>
        <w:spacing w:line="260" w:lineRule="exact"/>
        <w:rPr>
          <w:rFonts w:ascii="Arial" w:hAnsi="Arial" w:cs="Arial"/>
          <w:sz w:val="20"/>
          <w:szCs w:val="20"/>
        </w:rPr>
      </w:pPr>
      <w:r w:rsidRPr="00286732">
        <w:rPr>
          <w:rFonts w:ascii="Arial" w:hAnsi="Arial" w:cs="Arial"/>
          <w:noProof/>
          <w:sz w:val="20"/>
          <w:szCs w:val="20"/>
          <w:lang w:val="en-GB" w:eastAsia="en-GB"/>
        </w:rPr>
        <mc:AlternateContent>
          <mc:Choice Requires="wps">
            <w:drawing>
              <wp:anchor distT="0" distB="0" distL="114300" distR="114300" simplePos="0" relativeHeight="251659264" behindDoc="0" locked="0" layoutInCell="1" allowOverlap="1" wp14:anchorId="3320188D" wp14:editId="715A9DB4">
                <wp:simplePos x="0" y="0"/>
                <wp:positionH relativeFrom="column">
                  <wp:posOffset>-762000</wp:posOffset>
                </wp:positionH>
                <wp:positionV relativeFrom="paragraph">
                  <wp:posOffset>-3405505</wp:posOffset>
                </wp:positionV>
                <wp:extent cx="6552728" cy="246221"/>
                <wp:effectExtent l="0" t="0" r="0" b="0"/>
                <wp:wrapNone/>
                <wp:docPr id="2" name="TextBox 1"/>
                <wp:cNvGraphicFramePr/>
                <a:graphic xmlns:a="http://schemas.openxmlformats.org/drawingml/2006/main">
                  <a:graphicData uri="http://schemas.microsoft.com/office/word/2010/wordprocessingShape">
                    <wps:wsp>
                      <wps:cNvSpPr txBox="1"/>
                      <wps:spPr>
                        <a:xfrm>
                          <a:off x="0" y="0"/>
                          <a:ext cx="6552728" cy="246221"/>
                        </a:xfrm>
                        <a:prstGeom prst="rect">
                          <a:avLst/>
                        </a:prstGeom>
                        <a:noFill/>
                      </wps:spPr>
                      <wps:txbx>
                        <w:txbxContent>
                          <w:p w:rsidR="00286732" w:rsidRDefault="00286732" w:rsidP="00286732">
                            <w:pPr>
                              <w:pStyle w:val="NormalWeb"/>
                              <w:spacing w:before="0" w:beforeAutospacing="0" w:after="0" w:afterAutospacing="0"/>
                            </w:pPr>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60pt;margin-top:-268.15pt;width:515.95pt;height:19.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" filled="f" stroked="f">
                <v:textbox style="mso-fit-shape-to-text:t">
                  <w:txbxContent>
                    <w:p w:rsidR="00286732" w:rsidRDefault="00286732" w:rsidP="00286732">
                      <w:pPr>
                        <w:pStyle w:val="NormalWeb"/>
                        <w:spacing w:before="0" w:beforeAutospacing="0" w:after="0" w:afterAutospacing="0"/>
                      </w:pPr>
                    </w:p>
                  </w:txbxContent>
                </v:textbox>
              </v:shape>
            </w:pict>
          </mc:Fallback>
        </mc:AlternateContent>
      </w:r>
      <w:r w:rsidR="00820BFA">
        <w:rPr>
          <w:rFonts w:ascii="Arial" w:hAnsi="Arial" w:cs="Arial"/>
          <w:sz w:val="20"/>
          <w:szCs w:val="20"/>
        </w:rPr>
        <w:t xml:space="preserve">**Optional on Sport </w:t>
      </w:r>
      <w:proofErr w:type="spellStart"/>
      <w:r w:rsidR="00820BFA">
        <w:rPr>
          <w:rFonts w:ascii="Arial" w:hAnsi="Arial" w:cs="Arial"/>
          <w:sz w:val="20"/>
          <w:szCs w:val="20"/>
        </w:rPr>
        <w:t>Nav</w:t>
      </w:r>
      <w:proofErr w:type="spellEnd"/>
      <w:r w:rsidR="00820BFA">
        <w:rPr>
          <w:rFonts w:ascii="Arial" w:hAnsi="Arial" w:cs="Arial"/>
          <w:sz w:val="20"/>
          <w:szCs w:val="20"/>
        </w:rPr>
        <w:t>+ models</w:t>
      </w:r>
    </w:p>
    <w:sectPr w:rsidR="00D72CB3" w:rsidRPr="00CF096C" w:rsidSect="00EC4FE3">
      <w:footerReference w:type="default" r:id="rId16"/>
      <w:headerReference w:type="first" r:id="rId17"/>
      <w:footerReference w:type="first" r:id="rId18"/>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E55" w:rsidRDefault="006E1E55" w:rsidP="008517E7">
      <w:pPr>
        <w:spacing w:line="240" w:lineRule="auto"/>
      </w:pPr>
      <w:r>
        <w:separator/>
      </w:r>
    </w:p>
  </w:endnote>
  <w:endnote w:type="continuationSeparator" w:id="0">
    <w:p w:rsidR="006E1E55" w:rsidRDefault="006E1E55"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panose1 w:val="02000606030000020004"/>
    <w:charset w:val="00"/>
    <w:family w:val="auto"/>
    <w:pitch w:val="variable"/>
    <w:sig w:usb0="8000002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FE3" w:rsidRDefault="00EC4FE3" w:rsidP="00EC4FE3">
    <w:pPr>
      <w:keepNext/>
      <w:outlineLvl w:val="1"/>
      <w:rPr>
        <w:rFonts w:cs="Arial"/>
        <w:b/>
        <w:bCs/>
        <w:szCs w:val="16"/>
        <w:lang w:val="es-ES"/>
      </w:rPr>
    </w:pPr>
    <w:r>
      <w:rPr>
        <w:rFonts w:cs="Arial"/>
        <w:b/>
        <w:bCs/>
        <w:szCs w:val="16"/>
        <w:lang w:val="es-ES"/>
      </w:rPr>
      <w:t xml:space="preserve">Mazda Motors UK Ltd, </w:t>
    </w:r>
  </w:p>
  <w:p w:rsidR="00EC4FE3" w:rsidRPr="00634DD9" w:rsidRDefault="00EC4FE3" w:rsidP="00EC4FE3">
    <w:pPr>
      <w:keepNext/>
      <w:outlineLvl w:val="1"/>
      <w:rPr>
        <w:lang w:val="en-GB"/>
      </w:rPr>
    </w:pPr>
    <w:r>
      <w:rPr>
        <w:rFonts w:cs="Arial"/>
        <w:noProof/>
        <w:szCs w:val="16"/>
        <w:lang w:val="en-GB" w:eastAsia="en-GB"/>
      </w:rPr>
      <w:drawing>
        <wp:anchor distT="0" distB="0" distL="114300" distR="114300" simplePos="0" relativeHeight="251661312" behindDoc="0" locked="0" layoutInCell="1" allowOverlap="1" wp14:anchorId="1A737015" wp14:editId="599F88CE">
          <wp:simplePos x="0" y="0"/>
          <wp:positionH relativeFrom="column">
            <wp:posOffset>4210050</wp:posOffset>
          </wp:positionH>
          <wp:positionV relativeFrom="paragraph">
            <wp:posOffset>12700</wp:posOffset>
          </wp:positionV>
          <wp:extent cx="1798320" cy="23177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231775"/>
                  </a:xfrm>
                  <a:prstGeom prst="rect">
                    <a:avLst/>
                  </a:prstGeom>
                  <a:noFill/>
                </pic:spPr>
              </pic:pic>
            </a:graphicData>
          </a:graphic>
          <wp14:sizeRelH relativeFrom="page">
            <wp14:pctWidth>0</wp14:pctWidth>
          </wp14:sizeRelH>
          <wp14:sizeRelV relativeFrom="page">
            <wp14:pctHeight>0</wp14:pctHeight>
          </wp14:sizeRelV>
        </wp:anchor>
      </w:drawing>
    </w:r>
    <w:r>
      <w:rPr>
        <w:lang w:val="en-GB"/>
      </w:rPr>
      <w:t xml:space="preserve">Victory Way, Crossways Business Park, Dartford, Kent, DA2 6DT  </w:t>
    </w:r>
  </w:p>
  <w:p w:rsidR="008517E7" w:rsidRPr="00EC4FE3" w:rsidRDefault="00EC4FE3" w:rsidP="00EC4FE3">
    <w:pPr>
      <w:pStyle w:val="Footer"/>
    </w:pPr>
    <w:r>
      <w:rPr>
        <w:rFonts w:cs="Arial"/>
        <w:szCs w:val="16"/>
        <w:lang w:val="de-DE"/>
      </w:rPr>
      <w:t xml:space="preserve">Tel: +44 (0) 01322 622 713 | </w:t>
    </w:r>
    <w:hyperlink r:id="rId2"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D9" w:rsidRPr="00634DD9" w:rsidRDefault="003073D2" w:rsidP="008517E7">
    <w:pPr>
      <w:rPr>
        <w:szCs w:val="16"/>
      </w:rPr>
    </w:pPr>
    <w:r>
      <w:rPr>
        <w:noProof/>
        <w:lang w:val="en-GB" w:eastAsia="en-GB"/>
      </w:rPr>
      <mc:AlternateContent>
        <mc:Choice Requires="wpg">
          <w:drawing>
            <wp:anchor distT="0" distB="0" distL="114300" distR="114300" simplePos="0" relativeHeight="251664384" behindDoc="0" locked="0" layoutInCell="1" allowOverlap="1" wp14:anchorId="504B4DE8" wp14:editId="73F89552">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rsidR="003010C9" w:rsidRPr="003073D2" w:rsidRDefault="003010C9" w:rsidP="003073D2">
                            <w:pPr>
                              <w:spacing w:line="194" w:lineRule="exact"/>
                              <w:rPr>
                                <w:rFonts w:ascii="Arial" w:hAnsi="Arial" w:cs="Arial"/>
                                <w:color w:val="636363"/>
                                <w:szCs w:val="16"/>
                              </w:rPr>
                            </w:pPr>
                            <w:r>
                              <w:rPr>
                                <w:rFonts w:ascii="Arial" w:hAnsi="Arial" w:cs="Arial"/>
                                <w:color w:val="636363"/>
                                <w:szCs w:val="16"/>
                              </w:rPr>
                              <w:t xml:space="preserve">Tel: +44(0)1322 622 713 | </w:t>
                            </w:r>
                            <w:hyperlink r:id="rId1" w:history="1">
                              <w:r w:rsidRPr="004A1C77">
                                <w:rPr>
                                  <w:rStyle w:val="Hyperlink"/>
                                  <w:rFonts w:ascii="Arial" w:hAnsi="Arial" w:cs="Arial"/>
                                  <w:szCs w:val="16"/>
                                </w:rPr>
                                <w:t>www.mazda-press.co.uk</w:t>
                              </w:r>
                            </w:hyperlink>
                            <w:r>
                              <w:rPr>
                                <w:rFonts w:ascii="Arial" w:hAnsi="Arial" w:cs="Arial"/>
                                <w:color w:val="636363"/>
                                <w:szCs w:val="16"/>
                              </w:rPr>
                              <w:t xml:space="preserve"> </w:t>
                            </w:r>
                          </w:p>
                          <w:p w:rsidR="003073D2" w:rsidRPr="003073D2" w:rsidRDefault="003073D2" w:rsidP="003073D2">
                            <w:pPr>
                              <w:spacing w:line="194" w:lineRule="exact"/>
                              <w:rPr>
                                <w:rFonts w:ascii="Arial" w:hAnsi="Arial" w:cs="Arial"/>
                                <w:color w:val="717171"/>
                                <w:sz w:val="14"/>
                                <w:szCs w:val="14"/>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id="グループ化 18" o:spid="_x0000_s1027" style="position:absolute;margin-left:-.75pt;margin-top:-28.25pt;width:470.25pt;height:45.35pt;z-index:251664384;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">
              <v:line id="直線コネクタ 19" o:spid="_x0000_s1028" style="position:absolute;visibility:visible;mso-wrap-style:square" from="4572,0" to="645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s5L8AAADbAAAADwAAAGRycy9kb3ducmV2LnhtbERPTYvCMBC9L/gfwgje1lQF2VajqCB4&#10;VFcUb0MzttVmUppY6783guBtHu9zpvPWlKKh2hWWFQz6EQji1OqCMwWH//XvHwjnkTWWlknBkxzM&#10;Z52fKSbaPnhHzd5nIoSwS1BB7n2VSOnSnAy6vq2IA3extUEfYJ1JXeMjhJtSDqNoLA0WHBpyrGiV&#10;U3rb342C2GwbGx+vt/OmanmJo+PpuRoq1eu2iwkIT63/ij/ujQ7zY3j/Eg6Qs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cs5L8AAADbAAAADwAAAAAAAAAAAAAAAACh&#10;AgAAZHJzL2Rvd25yZXYueG1sUEsFBgAAAAAEAAQA+QAAAI0DA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left:4572;top:736;width:60017;height:50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rsidR="003010C9" w:rsidRPr="003073D2" w:rsidRDefault="003010C9" w:rsidP="003073D2">
                      <w:pPr>
                        <w:spacing w:line="194" w:lineRule="exact"/>
                        <w:rPr>
                          <w:rFonts w:ascii="Arial" w:hAnsi="Arial" w:cs="Arial"/>
                          <w:color w:val="636363"/>
                          <w:szCs w:val="16"/>
                        </w:rPr>
                      </w:pPr>
                      <w:r>
                        <w:rPr>
                          <w:rFonts w:ascii="Arial" w:hAnsi="Arial" w:cs="Arial"/>
                          <w:color w:val="636363"/>
                          <w:szCs w:val="16"/>
                        </w:rPr>
                        <w:t xml:space="preserve">Tel: +44(0)1322 622 713 | </w:t>
                      </w:r>
                      <w:hyperlink r:id="rId2" w:history="1">
                        <w:r w:rsidRPr="004A1C77">
                          <w:rPr>
                            <w:rStyle w:val="Hyperlink"/>
                            <w:rFonts w:ascii="Arial" w:hAnsi="Arial" w:cs="Arial"/>
                            <w:szCs w:val="16"/>
                          </w:rPr>
                          <w:t>www.mazda-press.co.uk</w:t>
                        </w:r>
                      </w:hyperlink>
                      <w:r>
                        <w:rPr>
                          <w:rFonts w:ascii="Arial" w:hAnsi="Arial" w:cs="Arial"/>
                          <w:color w:val="636363"/>
                          <w:szCs w:val="16"/>
                        </w:rPr>
                        <w:t xml:space="preserve"> </w:t>
                      </w:r>
                    </w:p>
                    <w:p w:rsidR="003073D2" w:rsidRPr="003073D2" w:rsidRDefault="003073D2" w:rsidP="003073D2">
                      <w:pPr>
                        <w:spacing w:line="194" w:lineRule="exact"/>
                        <w:rPr>
                          <w:rFonts w:ascii="Arial" w:hAnsi="Arial" w:cs="Arial"/>
                          <w:color w:val="717171"/>
                          <w:sz w:val="14"/>
                          <w:szCs w:val="14"/>
                        </w:rPr>
                      </w:pPr>
                    </w:p>
                  </w:txbxContent>
                </v:textbox>
              </v:shape>
              <w10:wrap type="squar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E55" w:rsidRDefault="006E1E55" w:rsidP="008517E7">
      <w:pPr>
        <w:spacing w:line="240" w:lineRule="auto"/>
      </w:pPr>
      <w:r>
        <w:separator/>
      </w:r>
    </w:p>
  </w:footnote>
  <w:footnote w:type="continuationSeparator" w:id="0">
    <w:p w:rsidR="006E1E55" w:rsidRDefault="006E1E55" w:rsidP="008517E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FE3" w:rsidRPr="00EC4FE3" w:rsidRDefault="003073D2" w:rsidP="00EC4FE3">
    <w:pPr>
      <w:pStyle w:val="Header"/>
      <w:jc w:val="right"/>
      <w:rPr>
        <w:b/>
        <w:color w:val="B4B4B4"/>
        <w:sz w:val="20"/>
      </w:rPr>
    </w:pPr>
    <w:r>
      <w:rPr>
        <w:rFonts w:ascii="Arial" w:hAnsi="Arial" w:cs="Arial"/>
        <w:b/>
        <w:noProof/>
        <w:color w:val="B4B4B4"/>
        <w:sz w:val="24"/>
        <w:szCs w:val="24"/>
        <w:lang w:val="en-GB" w:eastAsia="en-GB"/>
      </w:rPr>
      <w:drawing>
        <wp:anchor distT="0" distB="0" distL="114300" distR="114300" simplePos="0" relativeHeight="251662336" behindDoc="0" locked="0" layoutInCell="1" allowOverlap="1" wp14:anchorId="6C715AD8" wp14:editId="53B6F878">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rsidR="003073D2" w:rsidRDefault="003073D2" w:rsidP="00EC4FE3">
    <w:pPr>
      <w:pStyle w:val="Header"/>
      <w:jc w:val="right"/>
      <w:rPr>
        <w:rFonts w:ascii="Arial" w:hAnsi="Arial" w:cs="Arial"/>
        <w:b/>
        <w:color w:val="B4B4B4"/>
        <w:sz w:val="24"/>
        <w:szCs w:val="24"/>
      </w:rPr>
    </w:pPr>
  </w:p>
  <w:p w:rsidR="003073D2" w:rsidRDefault="003073D2" w:rsidP="00EC4FE3">
    <w:pPr>
      <w:pStyle w:val="Header"/>
      <w:jc w:val="right"/>
      <w:rPr>
        <w:rFonts w:ascii="Arial" w:hAnsi="Arial" w:cs="Arial"/>
        <w:b/>
        <w:color w:val="B4B4B4"/>
        <w:sz w:val="24"/>
        <w:szCs w:val="24"/>
      </w:rPr>
    </w:pPr>
  </w:p>
  <w:p w:rsidR="003073D2" w:rsidRDefault="003073D2" w:rsidP="00EC4FE3">
    <w:pPr>
      <w:pStyle w:val="Header"/>
      <w:jc w:val="right"/>
      <w:rPr>
        <w:rFonts w:ascii="Arial" w:hAnsi="Arial" w:cs="Arial"/>
        <w:b/>
        <w:color w:val="B4B4B4"/>
        <w:sz w:val="24"/>
        <w:szCs w:val="24"/>
      </w:rPr>
    </w:pPr>
  </w:p>
  <w:p w:rsidR="003073D2" w:rsidRDefault="003073D2" w:rsidP="00EC4FE3">
    <w:pPr>
      <w:pStyle w:val="Header"/>
      <w:jc w:val="right"/>
      <w:rPr>
        <w:rFonts w:ascii="Arial" w:hAnsi="Arial" w:cs="Arial"/>
        <w:b/>
        <w:color w:val="B4B4B4"/>
        <w:sz w:val="24"/>
        <w:szCs w:val="24"/>
      </w:rPr>
    </w:pPr>
  </w:p>
  <w:p w:rsidR="003073D2" w:rsidRDefault="003073D2" w:rsidP="00EC4FE3">
    <w:pPr>
      <w:pStyle w:val="Header"/>
      <w:jc w:val="right"/>
      <w:rPr>
        <w:rFonts w:ascii="Arial" w:hAnsi="Arial" w:cs="Arial"/>
        <w:b/>
        <w:color w:val="B4B4B4"/>
        <w:sz w:val="24"/>
        <w:szCs w:val="24"/>
      </w:rPr>
    </w:pPr>
  </w:p>
  <w:p w:rsidR="003073D2" w:rsidRDefault="003073D2" w:rsidP="003073D2">
    <w:pPr>
      <w:pStyle w:val="Header"/>
      <w:jc w:val="center"/>
      <w:rPr>
        <w:rFonts w:ascii="Arial" w:hAnsi="Arial" w:cs="Arial"/>
        <w:b/>
        <w:color w:val="B4B4B4"/>
        <w:sz w:val="24"/>
        <w:szCs w:val="24"/>
      </w:rPr>
    </w:pPr>
  </w:p>
  <w:p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rd, Steven (S.)">
    <w15:presenceInfo w15:providerId="AD" w15:userId="S-1-5-21-164184166-1346580952-1231754661-25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7E7"/>
    <w:rsid w:val="0008390E"/>
    <w:rsid w:val="000E3962"/>
    <w:rsid w:val="000F6262"/>
    <w:rsid w:val="001065E8"/>
    <w:rsid w:val="001F7FD3"/>
    <w:rsid w:val="00264CAD"/>
    <w:rsid w:val="00286732"/>
    <w:rsid w:val="003010C9"/>
    <w:rsid w:val="003073D2"/>
    <w:rsid w:val="00395FEB"/>
    <w:rsid w:val="00396939"/>
    <w:rsid w:val="00446310"/>
    <w:rsid w:val="00464C42"/>
    <w:rsid w:val="005D61DA"/>
    <w:rsid w:val="006006C1"/>
    <w:rsid w:val="00624654"/>
    <w:rsid w:val="00634DD9"/>
    <w:rsid w:val="00664020"/>
    <w:rsid w:val="006A4390"/>
    <w:rsid w:val="006B140F"/>
    <w:rsid w:val="006C58FA"/>
    <w:rsid w:val="006E1E55"/>
    <w:rsid w:val="00725D23"/>
    <w:rsid w:val="00742457"/>
    <w:rsid w:val="0076798B"/>
    <w:rsid w:val="007A2012"/>
    <w:rsid w:val="007B0711"/>
    <w:rsid w:val="007B3406"/>
    <w:rsid w:val="007E4E12"/>
    <w:rsid w:val="00820BFA"/>
    <w:rsid w:val="008517E7"/>
    <w:rsid w:val="008564E8"/>
    <w:rsid w:val="008A623A"/>
    <w:rsid w:val="00901A59"/>
    <w:rsid w:val="0092364C"/>
    <w:rsid w:val="009260E1"/>
    <w:rsid w:val="009375B0"/>
    <w:rsid w:val="00947B11"/>
    <w:rsid w:val="00952A0D"/>
    <w:rsid w:val="00A84B5F"/>
    <w:rsid w:val="00AA33B0"/>
    <w:rsid w:val="00B40E9A"/>
    <w:rsid w:val="00B52EDE"/>
    <w:rsid w:val="00B70630"/>
    <w:rsid w:val="00BA311B"/>
    <w:rsid w:val="00BD07DA"/>
    <w:rsid w:val="00BE3D42"/>
    <w:rsid w:val="00C12654"/>
    <w:rsid w:val="00C46E21"/>
    <w:rsid w:val="00C604A5"/>
    <w:rsid w:val="00CA141A"/>
    <w:rsid w:val="00CC2F9A"/>
    <w:rsid w:val="00CD27D2"/>
    <w:rsid w:val="00CE6DCE"/>
    <w:rsid w:val="00CF096C"/>
    <w:rsid w:val="00CF5E74"/>
    <w:rsid w:val="00D373A8"/>
    <w:rsid w:val="00D72CB3"/>
    <w:rsid w:val="00D745DD"/>
    <w:rsid w:val="00DD70A1"/>
    <w:rsid w:val="00E1730E"/>
    <w:rsid w:val="00E41573"/>
    <w:rsid w:val="00E43993"/>
    <w:rsid w:val="00EC2011"/>
    <w:rsid w:val="00EC4FE3"/>
    <w:rsid w:val="00F0175B"/>
    <w:rsid w:val="00F040CF"/>
    <w:rsid w:val="00F16348"/>
    <w:rsid w:val="00F76B6B"/>
    <w:rsid w:val="00F83F14"/>
    <w:rsid w:val="00FC154B"/>
    <w:rsid w:val="00FE269B"/>
    <w:rsid w:val="00FF7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4399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BA311B"/>
    <w:rPr>
      <w:sz w:val="16"/>
      <w:szCs w:val="16"/>
    </w:rPr>
  </w:style>
  <w:style w:type="paragraph" w:styleId="CommentText">
    <w:name w:val="annotation text"/>
    <w:basedOn w:val="Normal"/>
    <w:link w:val="CommentTextChar"/>
    <w:uiPriority w:val="99"/>
    <w:semiHidden/>
    <w:unhideWhenUsed/>
    <w:rsid w:val="00BA311B"/>
    <w:pPr>
      <w:spacing w:line="240" w:lineRule="auto"/>
    </w:pPr>
    <w:rPr>
      <w:sz w:val="20"/>
      <w:szCs w:val="20"/>
    </w:rPr>
  </w:style>
  <w:style w:type="character" w:customStyle="1" w:styleId="CommentTextChar">
    <w:name w:val="Comment Text Char"/>
    <w:basedOn w:val="DefaultParagraphFont"/>
    <w:link w:val="CommentText"/>
    <w:uiPriority w:val="99"/>
    <w:semiHidden/>
    <w:rsid w:val="00BA311B"/>
    <w:rPr>
      <w:sz w:val="20"/>
      <w:szCs w:val="20"/>
    </w:rPr>
  </w:style>
  <w:style w:type="paragraph" w:styleId="CommentSubject">
    <w:name w:val="annotation subject"/>
    <w:basedOn w:val="CommentText"/>
    <w:next w:val="CommentText"/>
    <w:link w:val="CommentSubjectChar"/>
    <w:uiPriority w:val="99"/>
    <w:semiHidden/>
    <w:unhideWhenUsed/>
    <w:rsid w:val="00BA311B"/>
    <w:rPr>
      <w:b/>
      <w:bCs/>
    </w:rPr>
  </w:style>
  <w:style w:type="character" w:customStyle="1" w:styleId="CommentSubjectChar">
    <w:name w:val="Comment Subject Char"/>
    <w:basedOn w:val="CommentTextChar"/>
    <w:link w:val="CommentSubject"/>
    <w:uiPriority w:val="99"/>
    <w:semiHidden/>
    <w:rsid w:val="00BA311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4399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BA311B"/>
    <w:rPr>
      <w:sz w:val="16"/>
      <w:szCs w:val="16"/>
    </w:rPr>
  </w:style>
  <w:style w:type="paragraph" w:styleId="CommentText">
    <w:name w:val="annotation text"/>
    <w:basedOn w:val="Normal"/>
    <w:link w:val="CommentTextChar"/>
    <w:uiPriority w:val="99"/>
    <w:semiHidden/>
    <w:unhideWhenUsed/>
    <w:rsid w:val="00BA311B"/>
    <w:pPr>
      <w:spacing w:line="240" w:lineRule="auto"/>
    </w:pPr>
    <w:rPr>
      <w:sz w:val="20"/>
      <w:szCs w:val="20"/>
    </w:rPr>
  </w:style>
  <w:style w:type="character" w:customStyle="1" w:styleId="CommentTextChar">
    <w:name w:val="Comment Text Char"/>
    <w:basedOn w:val="DefaultParagraphFont"/>
    <w:link w:val="CommentText"/>
    <w:uiPriority w:val="99"/>
    <w:semiHidden/>
    <w:rsid w:val="00BA311B"/>
    <w:rPr>
      <w:sz w:val="20"/>
      <w:szCs w:val="20"/>
    </w:rPr>
  </w:style>
  <w:style w:type="paragraph" w:styleId="CommentSubject">
    <w:name w:val="annotation subject"/>
    <w:basedOn w:val="CommentText"/>
    <w:next w:val="CommentText"/>
    <w:link w:val="CommentSubjectChar"/>
    <w:uiPriority w:val="99"/>
    <w:semiHidden/>
    <w:unhideWhenUsed/>
    <w:rsid w:val="00BA311B"/>
    <w:rPr>
      <w:b/>
      <w:bCs/>
    </w:rPr>
  </w:style>
  <w:style w:type="character" w:customStyle="1" w:styleId="CommentSubjectChar">
    <w:name w:val="Comment Subject Char"/>
    <w:basedOn w:val="CommentTextChar"/>
    <w:link w:val="CommentSubject"/>
    <w:uiPriority w:val="99"/>
    <w:semiHidden/>
    <w:rsid w:val="00BA31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99979">
      <w:bodyDiv w:val="1"/>
      <w:marLeft w:val="0"/>
      <w:marRight w:val="0"/>
      <w:marTop w:val="0"/>
      <w:marBottom w:val="0"/>
      <w:divBdr>
        <w:top w:val="none" w:sz="0" w:space="0" w:color="auto"/>
        <w:left w:val="none" w:sz="0" w:space="0" w:color="auto"/>
        <w:bottom w:val="none" w:sz="0" w:space="0" w:color="auto"/>
        <w:right w:val="none" w:sz="0" w:space="0" w:color="auto"/>
      </w:divBdr>
    </w:div>
    <w:div w:id="792403539">
      <w:bodyDiv w:val="1"/>
      <w:marLeft w:val="0"/>
      <w:marRight w:val="0"/>
      <w:marTop w:val="0"/>
      <w:marBottom w:val="0"/>
      <w:divBdr>
        <w:top w:val="none" w:sz="0" w:space="0" w:color="auto"/>
        <w:left w:val="none" w:sz="0" w:space="0" w:color="auto"/>
        <w:bottom w:val="none" w:sz="0" w:space="0" w:color="auto"/>
        <w:right w:val="none" w:sz="0" w:space="0" w:color="auto"/>
      </w:divBdr>
    </w:div>
    <w:div w:id="1301500039">
      <w:bodyDiv w:val="1"/>
      <w:marLeft w:val="0"/>
      <w:marRight w:val="0"/>
      <w:marTop w:val="0"/>
      <w:marBottom w:val="0"/>
      <w:divBdr>
        <w:top w:val="none" w:sz="0" w:space="0" w:color="auto"/>
        <w:left w:val="none" w:sz="0" w:space="0" w:color="auto"/>
        <w:bottom w:val="none" w:sz="0" w:space="0" w:color="auto"/>
        <w:right w:val="none" w:sz="0" w:space="0" w:color="auto"/>
      </w:divBdr>
    </w:div>
    <w:div w:id="1381368685">
      <w:bodyDiv w:val="1"/>
      <w:marLeft w:val="0"/>
      <w:marRight w:val="0"/>
      <w:marTop w:val="0"/>
      <w:marBottom w:val="0"/>
      <w:divBdr>
        <w:top w:val="none" w:sz="0" w:space="0" w:color="auto"/>
        <w:left w:val="none" w:sz="0" w:space="0" w:color="auto"/>
        <w:bottom w:val="none" w:sz="0" w:space="0" w:color="auto"/>
        <w:right w:val="none" w:sz="0" w:space="0" w:color="auto"/>
      </w:divBdr>
    </w:div>
    <w:div w:id="1547991129">
      <w:bodyDiv w:val="1"/>
      <w:marLeft w:val="0"/>
      <w:marRight w:val="0"/>
      <w:marTop w:val="0"/>
      <w:marBottom w:val="0"/>
      <w:divBdr>
        <w:top w:val="none" w:sz="0" w:space="0" w:color="auto"/>
        <w:left w:val="none" w:sz="0" w:space="0" w:color="auto"/>
        <w:bottom w:val="none" w:sz="0" w:space="0" w:color="auto"/>
        <w:right w:val="none" w:sz="0" w:space="0" w:color="auto"/>
      </w:divBdr>
    </w:div>
    <w:div w:id="2030259139">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mildenhall@mazdaeur.com"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mailto:gfudge@mazdaeur.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sidemazda.co.uk" TargetMode="External"/><Relationship Id="rId5" Type="http://schemas.openxmlformats.org/officeDocument/2006/relationships/settings" Target="settings.xml"/><Relationship Id="rId15" Type="http://schemas.openxmlformats.org/officeDocument/2006/relationships/hyperlink" Target="mailto:mvarrall@mazdaeur.com" TargetMode="External"/><Relationship Id="rId10" Type="http://schemas.openxmlformats.org/officeDocument/2006/relationships/hyperlink" Target="http://www.mazdamediapacks.co.u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azda-press.co.uk" TargetMode="External"/><Relationship Id="rId14" Type="http://schemas.openxmlformats.org/officeDocument/2006/relationships/hyperlink" Target="mailto:lcavanagh@mazdaeur.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23A05-8BD9-4CF1-A668-4CC20EC47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1182</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7906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Cavanagh, Lois (L.)</cp:lastModifiedBy>
  <cp:revision>2</cp:revision>
  <cp:lastPrinted>2018-12-17T16:34:00Z</cp:lastPrinted>
  <dcterms:created xsi:type="dcterms:W3CDTF">2019-04-08T11:05:00Z</dcterms:created>
  <dcterms:modified xsi:type="dcterms:W3CDTF">2019-04-08T11:05:00Z</dcterms:modified>
</cp:coreProperties>
</file>