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Default="00203884" w:rsidP="00203884">
      <w:pPr>
        <w:spacing w:line="260" w:lineRule="exact"/>
        <w:ind w:right="400"/>
        <w:rPr>
          <w:rFonts w:ascii="Arial" w:hAnsi="Arial" w:cs="Arial"/>
          <w:sz w:val="24"/>
          <w:szCs w:val="24"/>
        </w:rPr>
      </w:pPr>
    </w:p>
    <w:p w14:paraId="7ACB329F" w14:textId="77777777" w:rsidR="00203884" w:rsidRDefault="00203884" w:rsidP="00203884">
      <w:pPr>
        <w:spacing w:line="260" w:lineRule="exact"/>
        <w:ind w:right="400"/>
        <w:rPr>
          <w:rFonts w:ascii="Arial" w:hAnsi="Arial" w:cs="Arial"/>
          <w:sz w:val="24"/>
          <w:szCs w:val="24"/>
        </w:rPr>
      </w:pPr>
    </w:p>
    <w:p w14:paraId="51414AA3" w14:textId="17AB18A0" w:rsidR="006268D7" w:rsidRPr="00671944" w:rsidRDefault="00203884" w:rsidP="00203884">
      <w:pPr>
        <w:spacing w:line="260" w:lineRule="exact"/>
        <w:ind w:right="40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t xml:space="preserve">           </w:t>
      </w:r>
      <w:r w:rsidR="00E6441F">
        <w:rPr>
          <w:rFonts w:ascii="Arial" w:hAnsi="Arial" w:cs="Arial"/>
          <w:sz w:val="20"/>
          <w:szCs w:val="24"/>
        </w:rPr>
        <w:tab/>
      </w:r>
      <w:r w:rsidR="00E6441F">
        <w:rPr>
          <w:rFonts w:ascii="Arial" w:hAnsi="Arial" w:cs="Arial"/>
          <w:sz w:val="20"/>
          <w:szCs w:val="24"/>
        </w:rPr>
        <w:tab/>
      </w:r>
      <w:r w:rsidR="00163066">
        <w:rPr>
          <w:rFonts w:ascii="Arial" w:hAnsi="Arial" w:cs="Arial"/>
          <w:sz w:val="20"/>
          <w:szCs w:val="24"/>
        </w:rPr>
        <w:t xml:space="preserve">           </w:t>
      </w:r>
      <w:r w:rsidR="000B0AC3">
        <w:rPr>
          <w:rFonts w:ascii="Arial" w:hAnsi="Arial" w:cs="Arial"/>
          <w:sz w:val="20"/>
          <w:szCs w:val="24"/>
        </w:rPr>
        <w:t xml:space="preserve">    </w:t>
      </w:r>
      <w:r w:rsidR="00F3177D">
        <w:rPr>
          <w:rFonts w:ascii="Arial" w:hAnsi="Arial" w:cs="Arial"/>
          <w:sz w:val="20"/>
          <w:szCs w:val="24"/>
        </w:rPr>
        <w:t>1</w:t>
      </w:r>
      <w:r w:rsidR="00D24BEC">
        <w:rPr>
          <w:rFonts w:ascii="Arial" w:hAnsi="Arial" w:cs="Arial"/>
          <w:sz w:val="20"/>
          <w:szCs w:val="24"/>
        </w:rPr>
        <w:t>0</w:t>
      </w:r>
      <w:r w:rsidR="00D24BEC" w:rsidRPr="00D24BEC">
        <w:rPr>
          <w:rFonts w:ascii="Arial" w:hAnsi="Arial" w:cs="Arial"/>
          <w:sz w:val="20"/>
          <w:szCs w:val="24"/>
          <w:vertAlign w:val="superscript"/>
        </w:rPr>
        <w:t>th</w:t>
      </w:r>
      <w:r w:rsidR="00D24BEC">
        <w:rPr>
          <w:rFonts w:ascii="Arial" w:hAnsi="Arial" w:cs="Arial"/>
          <w:sz w:val="20"/>
          <w:szCs w:val="24"/>
        </w:rPr>
        <w:t xml:space="preserve"> January 2025</w:t>
      </w:r>
      <w:r w:rsidR="00F3177D">
        <w:rPr>
          <w:rFonts w:ascii="Arial" w:hAnsi="Arial" w:cs="Arial"/>
          <w:sz w:val="20"/>
          <w:szCs w:val="24"/>
        </w:rPr>
        <w:t xml:space="preserve"> </w:t>
      </w:r>
    </w:p>
    <w:p w14:paraId="50D92B27" w14:textId="77777777" w:rsidR="006268D7" w:rsidRPr="00671944" w:rsidRDefault="006268D7" w:rsidP="006268D7">
      <w:pPr>
        <w:spacing w:line="260" w:lineRule="exact"/>
        <w:jc w:val="right"/>
        <w:rPr>
          <w:rFonts w:ascii="Arial" w:hAnsi="Arial" w:cs="Arial"/>
          <w:sz w:val="20"/>
          <w:szCs w:val="24"/>
        </w:rPr>
      </w:pPr>
    </w:p>
    <w:p w14:paraId="653D163C" w14:textId="77777777" w:rsidR="00CE28C4" w:rsidRDefault="006907E0" w:rsidP="006907E0">
      <w:pPr>
        <w:spacing w:line="260" w:lineRule="exact"/>
        <w:rPr>
          <w:rFonts w:ascii="Arial" w:hAnsi="Arial" w:cs="Arial"/>
          <w:sz w:val="28"/>
          <w:szCs w:val="24"/>
        </w:rPr>
      </w:pPr>
      <w:r>
        <w:rPr>
          <w:rFonts w:ascii="Arial" w:hAnsi="Arial" w:cs="Arial"/>
          <w:sz w:val="28"/>
          <w:szCs w:val="24"/>
        </w:rPr>
        <w:t xml:space="preserve">          </w:t>
      </w:r>
    </w:p>
    <w:p w14:paraId="434822E0" w14:textId="71649C85" w:rsidR="00892CB7" w:rsidRPr="007C53F3" w:rsidRDefault="00CE28C4" w:rsidP="007C53F3">
      <w:pPr>
        <w:jc w:val="center"/>
        <w:rPr>
          <w:rFonts w:ascii="Arial" w:hAnsi="Arial" w:cs="Arial"/>
          <w:sz w:val="28"/>
          <w:szCs w:val="24"/>
        </w:rPr>
      </w:pPr>
      <w:r>
        <w:rPr>
          <w:rFonts w:ascii="Arial" w:hAnsi="Arial" w:cs="Arial"/>
          <w:sz w:val="28"/>
          <w:szCs w:val="24"/>
        </w:rPr>
        <w:t xml:space="preserve"> </w:t>
      </w:r>
      <w:r w:rsidR="00422259">
        <w:rPr>
          <w:rFonts w:ascii="Arial" w:hAnsi="Arial" w:cs="Arial"/>
          <w:sz w:val="28"/>
          <w:szCs w:val="24"/>
        </w:rPr>
        <w:t xml:space="preserve">All-new Mazda6e unveiled at Brussels Motor Show </w:t>
      </w:r>
    </w:p>
    <w:p w14:paraId="4ED8FFF3" w14:textId="77777777" w:rsidR="00892CB7" w:rsidRDefault="00892CB7" w:rsidP="00892CB7">
      <w:pPr>
        <w:rPr>
          <w:rFonts w:ascii="Arial" w:hAnsi="Arial" w:cs="Arial"/>
          <w:sz w:val="20"/>
          <w:szCs w:val="20"/>
        </w:rPr>
      </w:pPr>
    </w:p>
    <w:p w14:paraId="647B0C97" w14:textId="7EC9AE5F" w:rsidR="007C53F3" w:rsidRDefault="000A4120"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A </w:t>
      </w:r>
      <w:r w:rsidR="006A380C">
        <w:rPr>
          <w:rFonts w:ascii="Arial" w:hAnsi="Arial" w:cs="Arial"/>
          <w:sz w:val="20"/>
          <w:szCs w:val="20"/>
        </w:rPr>
        <w:t xml:space="preserve">sleek and stylish </w:t>
      </w:r>
      <w:r>
        <w:rPr>
          <w:rFonts w:ascii="Arial" w:hAnsi="Arial" w:cs="Arial"/>
          <w:sz w:val="20"/>
          <w:szCs w:val="20"/>
        </w:rPr>
        <w:t>five-door hatchback, t</w:t>
      </w:r>
      <w:r w:rsidR="00422259">
        <w:rPr>
          <w:rFonts w:ascii="Arial" w:hAnsi="Arial" w:cs="Arial"/>
          <w:sz w:val="20"/>
          <w:szCs w:val="20"/>
        </w:rPr>
        <w:t xml:space="preserve">he Mazda6e is </w:t>
      </w:r>
      <w:r>
        <w:rPr>
          <w:rFonts w:ascii="Arial" w:hAnsi="Arial" w:cs="Arial"/>
          <w:sz w:val="20"/>
          <w:szCs w:val="20"/>
        </w:rPr>
        <w:t>Mazda’s new BEV for the European market.</w:t>
      </w:r>
    </w:p>
    <w:p w14:paraId="5280136C" w14:textId="7C387CAB" w:rsidR="007C53F3" w:rsidRDefault="000A4120"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Mazda6e is offered with two powertrain options with a choice of 68.8kWh or 80kWh battery. </w:t>
      </w:r>
    </w:p>
    <w:p w14:paraId="47CFA632" w14:textId="4C399B0C" w:rsidR="007C53F3" w:rsidRDefault="00BA36B7"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Arriving in the UK in the first half of 2026, UK pricing and full specifications will be revealed later. </w:t>
      </w:r>
    </w:p>
    <w:p w14:paraId="093DA888" w14:textId="77777777" w:rsidR="00BA36B7" w:rsidRDefault="00BA36B7" w:rsidP="00BA36B7">
      <w:pPr>
        <w:spacing w:line="260" w:lineRule="exact"/>
        <w:rPr>
          <w:rFonts w:ascii="Arial" w:hAnsi="Arial" w:cs="Arial"/>
          <w:sz w:val="20"/>
          <w:szCs w:val="20"/>
        </w:rPr>
      </w:pPr>
    </w:p>
    <w:p w14:paraId="27FCA403" w14:textId="682D175F" w:rsidR="00BA36B7" w:rsidRDefault="00BA36B7" w:rsidP="00BA36B7">
      <w:pPr>
        <w:spacing w:line="260" w:lineRule="exact"/>
        <w:rPr>
          <w:rFonts w:ascii="Arial" w:hAnsi="Arial" w:cs="Arial"/>
          <w:sz w:val="20"/>
          <w:szCs w:val="20"/>
        </w:rPr>
      </w:pPr>
      <w:r>
        <w:rPr>
          <w:rFonts w:ascii="Arial" w:hAnsi="Arial" w:cs="Arial"/>
          <w:sz w:val="20"/>
          <w:szCs w:val="20"/>
        </w:rPr>
        <w:t xml:space="preserve">Mazda has revealed its new BEV for the European market today at the Brussels Motor Show. A stylish electric hatchback with a fastback saloon style, the Mazda6e will go on sale in left-hand drive European markets this year before arriving in UK dealers in the first half of 2026. </w:t>
      </w:r>
    </w:p>
    <w:p w14:paraId="386931ED" w14:textId="77777777" w:rsidR="00BA36B7" w:rsidRDefault="00BA36B7" w:rsidP="00BA36B7">
      <w:pPr>
        <w:spacing w:line="260" w:lineRule="exact"/>
        <w:rPr>
          <w:rFonts w:ascii="Arial" w:hAnsi="Arial" w:cs="Arial"/>
          <w:sz w:val="20"/>
          <w:szCs w:val="20"/>
        </w:rPr>
      </w:pPr>
    </w:p>
    <w:p w14:paraId="2D2CA129" w14:textId="55C7E10E" w:rsidR="00BA36B7" w:rsidRDefault="003E5D42" w:rsidP="00BA36B7">
      <w:pPr>
        <w:spacing w:line="260" w:lineRule="exact"/>
        <w:rPr>
          <w:rFonts w:ascii="Arial" w:hAnsi="Arial" w:cs="Arial"/>
          <w:sz w:val="20"/>
          <w:szCs w:val="20"/>
        </w:rPr>
      </w:pPr>
      <w:r>
        <w:rPr>
          <w:rFonts w:ascii="Arial" w:hAnsi="Arial" w:cs="Arial"/>
          <w:sz w:val="20"/>
          <w:szCs w:val="20"/>
        </w:rPr>
        <w:t xml:space="preserve">An </w:t>
      </w:r>
      <w:r w:rsidR="00BA36B7">
        <w:rPr>
          <w:rFonts w:ascii="Arial" w:hAnsi="Arial" w:cs="Arial"/>
          <w:sz w:val="20"/>
          <w:szCs w:val="20"/>
        </w:rPr>
        <w:t xml:space="preserve">all-new mid-sized electric car, the Mazda6e </w:t>
      </w:r>
      <w:r w:rsidR="0097014F">
        <w:rPr>
          <w:rFonts w:ascii="Arial" w:hAnsi="Arial" w:cs="Arial"/>
          <w:sz w:val="20"/>
          <w:szCs w:val="20"/>
        </w:rPr>
        <w:t xml:space="preserve">brings a fresh take to the </w:t>
      </w:r>
      <w:r w:rsidR="006B22D6">
        <w:rPr>
          <w:rFonts w:ascii="Arial" w:hAnsi="Arial" w:cs="Arial"/>
          <w:sz w:val="20"/>
          <w:szCs w:val="20"/>
        </w:rPr>
        <w:t xml:space="preserve">well-regarded </w:t>
      </w:r>
      <w:r w:rsidR="0097014F">
        <w:rPr>
          <w:rFonts w:ascii="Arial" w:hAnsi="Arial" w:cs="Arial"/>
          <w:sz w:val="20"/>
          <w:szCs w:val="20"/>
        </w:rPr>
        <w:t xml:space="preserve">internal combustion engine powered Mazda6, which across three generations </w:t>
      </w:r>
      <w:r>
        <w:rPr>
          <w:rFonts w:ascii="Arial" w:hAnsi="Arial" w:cs="Arial"/>
          <w:sz w:val="20"/>
          <w:szCs w:val="20"/>
        </w:rPr>
        <w:t xml:space="preserve">from 2002 to 2023 </w:t>
      </w:r>
      <w:r w:rsidR="0097014F">
        <w:rPr>
          <w:rFonts w:ascii="Arial" w:hAnsi="Arial" w:cs="Arial"/>
          <w:sz w:val="20"/>
          <w:szCs w:val="20"/>
        </w:rPr>
        <w:t xml:space="preserve">was a popular model with European </w:t>
      </w:r>
      <w:r w:rsidR="00987D8B">
        <w:rPr>
          <w:rFonts w:ascii="Arial" w:hAnsi="Arial" w:cs="Arial"/>
          <w:sz w:val="20"/>
          <w:szCs w:val="20"/>
        </w:rPr>
        <w:t xml:space="preserve">and UK </w:t>
      </w:r>
      <w:r w:rsidR="0097014F">
        <w:rPr>
          <w:rFonts w:ascii="Arial" w:hAnsi="Arial" w:cs="Arial"/>
          <w:sz w:val="20"/>
          <w:szCs w:val="20"/>
        </w:rPr>
        <w:t>customers.</w:t>
      </w:r>
      <w:r w:rsidR="00A24439">
        <w:rPr>
          <w:rFonts w:ascii="Arial" w:hAnsi="Arial" w:cs="Arial"/>
          <w:sz w:val="20"/>
          <w:szCs w:val="20"/>
        </w:rPr>
        <w:t xml:space="preserve"> The all-new Mazda6</w:t>
      </w:r>
      <w:r>
        <w:rPr>
          <w:rFonts w:ascii="Arial" w:hAnsi="Arial" w:cs="Arial"/>
          <w:sz w:val="20"/>
          <w:szCs w:val="20"/>
        </w:rPr>
        <w:t>e</w:t>
      </w:r>
      <w:r w:rsidR="00A24439">
        <w:rPr>
          <w:rFonts w:ascii="Arial" w:hAnsi="Arial" w:cs="Arial"/>
          <w:sz w:val="20"/>
          <w:szCs w:val="20"/>
        </w:rPr>
        <w:t xml:space="preserve"> represents a fresh take on its predecessors, featuring a modern flowing exterior, sleek cabin design and Mazda’s famed focus on the experience from behind the wheel. </w:t>
      </w:r>
    </w:p>
    <w:p w14:paraId="5367EEF7" w14:textId="77777777" w:rsidR="00A24439" w:rsidRDefault="00A24439" w:rsidP="00BA36B7">
      <w:pPr>
        <w:spacing w:line="260" w:lineRule="exact"/>
        <w:rPr>
          <w:rFonts w:ascii="Arial" w:hAnsi="Arial" w:cs="Arial"/>
          <w:sz w:val="20"/>
          <w:szCs w:val="20"/>
        </w:rPr>
      </w:pPr>
    </w:p>
    <w:p w14:paraId="2EDEDCDF" w14:textId="73B70A94" w:rsidR="00A24439" w:rsidRDefault="00A24439" w:rsidP="00BA36B7">
      <w:pPr>
        <w:spacing w:line="260" w:lineRule="exact"/>
        <w:rPr>
          <w:rFonts w:ascii="Arial" w:hAnsi="Arial" w:cs="Arial"/>
          <w:sz w:val="20"/>
          <w:szCs w:val="20"/>
        </w:rPr>
      </w:pPr>
      <w:r>
        <w:rPr>
          <w:rFonts w:ascii="Arial" w:hAnsi="Arial" w:cs="Arial"/>
          <w:sz w:val="20"/>
          <w:szCs w:val="20"/>
        </w:rPr>
        <w:t xml:space="preserve">Available with two powertrain options to allow for customers differing preferences, the Mazda6e is offered with a choice of 68.8kWh or 80kWh battery. The </w:t>
      </w:r>
      <w:r w:rsidR="001D06E6">
        <w:rPr>
          <w:rFonts w:ascii="Arial" w:hAnsi="Arial" w:cs="Arial"/>
          <w:sz w:val="20"/>
          <w:szCs w:val="20"/>
        </w:rPr>
        <w:t xml:space="preserve">68.8kWh version </w:t>
      </w:r>
      <w:r>
        <w:rPr>
          <w:rFonts w:ascii="Arial" w:hAnsi="Arial" w:cs="Arial"/>
          <w:sz w:val="20"/>
          <w:szCs w:val="20"/>
        </w:rPr>
        <w:t xml:space="preserve">offers a range of </w:t>
      </w:r>
      <w:r w:rsidR="0011267A">
        <w:rPr>
          <w:rFonts w:ascii="Arial" w:hAnsi="Arial" w:cs="Arial"/>
          <w:sz w:val="20"/>
          <w:szCs w:val="20"/>
        </w:rPr>
        <w:t xml:space="preserve">up to </w:t>
      </w:r>
      <w:r>
        <w:rPr>
          <w:rFonts w:ascii="Arial" w:hAnsi="Arial" w:cs="Arial"/>
          <w:sz w:val="20"/>
          <w:szCs w:val="20"/>
        </w:rPr>
        <w:t>300miles and with 200kW DC charging it charges from</w:t>
      </w:r>
      <w:r w:rsidR="005F2E0E">
        <w:rPr>
          <w:rFonts w:ascii="Arial" w:hAnsi="Arial" w:cs="Arial"/>
          <w:sz w:val="20"/>
          <w:szCs w:val="20"/>
        </w:rPr>
        <w:t xml:space="preserve"> 10 to 80 per cent in just 22 minutes</w:t>
      </w:r>
      <w:r w:rsidR="00BC74B7">
        <w:rPr>
          <w:rFonts w:ascii="Arial" w:hAnsi="Arial" w:cs="Arial"/>
          <w:sz w:val="20"/>
          <w:szCs w:val="20"/>
        </w:rPr>
        <w:t>,</w:t>
      </w:r>
      <w:r w:rsidR="005F2E0E">
        <w:rPr>
          <w:rFonts w:ascii="Arial" w:hAnsi="Arial" w:cs="Arial"/>
          <w:sz w:val="20"/>
          <w:szCs w:val="20"/>
        </w:rPr>
        <w:t xml:space="preserve"> meaning a range of 145miles can be added in 15 minutes. The electric motor delivers 258ps for a 0-62mph performance of 7.6seconds. </w:t>
      </w:r>
    </w:p>
    <w:p w14:paraId="2A8048B9" w14:textId="77777777" w:rsidR="005F2E0E" w:rsidRDefault="005F2E0E" w:rsidP="00BA36B7">
      <w:pPr>
        <w:spacing w:line="260" w:lineRule="exact"/>
        <w:rPr>
          <w:rFonts w:ascii="Arial" w:hAnsi="Arial" w:cs="Arial"/>
          <w:sz w:val="20"/>
          <w:szCs w:val="20"/>
        </w:rPr>
      </w:pPr>
    </w:p>
    <w:p w14:paraId="183B6678" w14:textId="15DA4236" w:rsidR="00F847D3" w:rsidRDefault="005F2E0E" w:rsidP="005F2E0E">
      <w:pPr>
        <w:spacing w:line="260" w:lineRule="exact"/>
        <w:rPr>
          <w:rFonts w:ascii="Arial" w:hAnsi="Arial" w:cs="Arial"/>
          <w:sz w:val="20"/>
          <w:szCs w:val="20"/>
        </w:rPr>
      </w:pPr>
      <w:r>
        <w:rPr>
          <w:rFonts w:ascii="Arial" w:hAnsi="Arial" w:cs="Arial"/>
          <w:sz w:val="20"/>
          <w:szCs w:val="20"/>
        </w:rPr>
        <w:t>For customers prioritising longer range usage</w:t>
      </w:r>
      <w:r w:rsidR="006B22D6">
        <w:rPr>
          <w:rFonts w:ascii="Arial" w:hAnsi="Arial" w:cs="Arial"/>
          <w:sz w:val="20"/>
          <w:szCs w:val="20"/>
        </w:rPr>
        <w:t xml:space="preserve"> the</w:t>
      </w:r>
      <w:r w:rsidR="00D90CDA">
        <w:rPr>
          <w:rFonts w:ascii="Arial" w:hAnsi="Arial" w:cs="Arial"/>
          <w:sz w:val="20"/>
          <w:szCs w:val="20"/>
        </w:rPr>
        <w:t xml:space="preserve"> 80kWh version enables a range of </w:t>
      </w:r>
      <w:r w:rsidR="0011267A">
        <w:rPr>
          <w:rFonts w:ascii="Arial" w:hAnsi="Arial" w:cs="Arial"/>
          <w:sz w:val="20"/>
          <w:szCs w:val="20"/>
        </w:rPr>
        <w:t xml:space="preserve">up to </w:t>
      </w:r>
      <w:r w:rsidR="00D90CDA">
        <w:rPr>
          <w:rFonts w:ascii="Arial" w:hAnsi="Arial" w:cs="Arial"/>
          <w:sz w:val="20"/>
          <w:szCs w:val="20"/>
        </w:rPr>
        <w:t xml:space="preserve">345miles and </w:t>
      </w:r>
      <w:r w:rsidR="00987D8B">
        <w:rPr>
          <w:rFonts w:ascii="Arial" w:hAnsi="Arial" w:cs="Arial"/>
          <w:sz w:val="20"/>
          <w:szCs w:val="20"/>
        </w:rPr>
        <w:t>with 244ps reaches 62mph in 7.8secs. Both versions produce the same 320Nm of torque with a rear-wheel drive layout. The longer range 80kWh Mazda6e</w:t>
      </w:r>
      <w:r w:rsidR="00E439F5">
        <w:rPr>
          <w:rFonts w:ascii="Arial" w:hAnsi="Arial" w:cs="Arial"/>
          <w:sz w:val="20"/>
          <w:szCs w:val="20"/>
        </w:rPr>
        <w:t xml:space="preserve"> will charge from 10 to 80 per cent in 45 minutes and like the smaller battery version supports DC rapid charging. </w:t>
      </w:r>
    </w:p>
    <w:p w14:paraId="14B29472" w14:textId="77777777" w:rsidR="00E439F5" w:rsidRDefault="00E439F5" w:rsidP="005F2E0E">
      <w:pPr>
        <w:spacing w:line="260" w:lineRule="exact"/>
        <w:rPr>
          <w:rFonts w:ascii="Arial" w:hAnsi="Arial" w:cs="Arial"/>
          <w:sz w:val="20"/>
          <w:szCs w:val="20"/>
        </w:rPr>
      </w:pPr>
    </w:p>
    <w:p w14:paraId="65F10411" w14:textId="70441D76" w:rsidR="00E439F5" w:rsidRDefault="00E439F5" w:rsidP="005F2E0E">
      <w:pPr>
        <w:spacing w:line="260" w:lineRule="exact"/>
        <w:rPr>
          <w:rFonts w:ascii="Arial" w:hAnsi="Arial" w:cs="Arial"/>
          <w:sz w:val="20"/>
          <w:szCs w:val="20"/>
        </w:rPr>
      </w:pPr>
      <w:r>
        <w:rPr>
          <w:rFonts w:ascii="Arial" w:hAnsi="Arial" w:cs="Arial"/>
          <w:sz w:val="20"/>
          <w:szCs w:val="20"/>
        </w:rPr>
        <w:t>Designed under the concept of ‘Electrifying Desig</w:t>
      </w:r>
      <w:r w:rsidR="00A102AF">
        <w:rPr>
          <w:rFonts w:ascii="Arial" w:hAnsi="Arial" w:cs="Arial"/>
          <w:sz w:val="20"/>
          <w:szCs w:val="20"/>
        </w:rPr>
        <w:t xml:space="preserve">n </w:t>
      </w:r>
      <w:r>
        <w:rPr>
          <w:rFonts w:ascii="Arial" w:hAnsi="Arial" w:cs="Arial"/>
          <w:sz w:val="20"/>
          <w:szCs w:val="20"/>
        </w:rPr>
        <w:t xml:space="preserve">Crafted to Perfection’ the Mazda6e introduces the next evolution of Mazda’s ‘Kodo Soul of Motion’ design philosophy. Its smooth flowing lines and </w:t>
      </w:r>
      <w:r w:rsidR="00A102AF">
        <w:rPr>
          <w:rFonts w:ascii="Arial" w:hAnsi="Arial" w:cs="Arial"/>
          <w:sz w:val="20"/>
          <w:szCs w:val="20"/>
        </w:rPr>
        <w:t xml:space="preserve">bold </w:t>
      </w:r>
      <w:r>
        <w:rPr>
          <w:rFonts w:ascii="Arial" w:hAnsi="Arial" w:cs="Arial"/>
          <w:sz w:val="20"/>
          <w:szCs w:val="20"/>
        </w:rPr>
        <w:t xml:space="preserve">features give the car a strong yet refined presence. The low roofline and short-deck coupe silhouette offer a sporty and stylish look while at the same time keeping the functionality of a five-door hatchback. </w:t>
      </w:r>
    </w:p>
    <w:p w14:paraId="40255895" w14:textId="77777777" w:rsidR="00E439F5" w:rsidRDefault="00E439F5" w:rsidP="005F2E0E">
      <w:pPr>
        <w:spacing w:line="260" w:lineRule="exact"/>
        <w:rPr>
          <w:rFonts w:ascii="Arial" w:hAnsi="Arial" w:cs="Arial"/>
          <w:sz w:val="20"/>
          <w:szCs w:val="20"/>
        </w:rPr>
      </w:pPr>
    </w:p>
    <w:p w14:paraId="3E0A7982" w14:textId="4CA09D8D" w:rsidR="008D129F" w:rsidRDefault="00E439F5" w:rsidP="005F2E0E">
      <w:pPr>
        <w:spacing w:line="260" w:lineRule="exact"/>
        <w:rPr>
          <w:rFonts w:ascii="Arial" w:hAnsi="Arial" w:cs="Arial"/>
          <w:sz w:val="20"/>
          <w:szCs w:val="20"/>
        </w:rPr>
      </w:pPr>
      <w:r>
        <w:rPr>
          <w:rFonts w:ascii="Arial" w:hAnsi="Arial" w:cs="Arial"/>
          <w:sz w:val="20"/>
          <w:szCs w:val="20"/>
        </w:rPr>
        <w:t xml:space="preserve">Standout design details include frameless doors, a bold lighting signature and integrated </w:t>
      </w:r>
      <w:r w:rsidR="00A102AF">
        <w:rPr>
          <w:rFonts w:ascii="Arial" w:hAnsi="Arial" w:cs="Arial"/>
          <w:sz w:val="20"/>
          <w:szCs w:val="20"/>
        </w:rPr>
        <w:t xml:space="preserve">door </w:t>
      </w:r>
      <w:r>
        <w:rPr>
          <w:rFonts w:ascii="Arial" w:hAnsi="Arial" w:cs="Arial"/>
          <w:sz w:val="20"/>
          <w:szCs w:val="20"/>
        </w:rPr>
        <w:t>handles</w:t>
      </w:r>
      <w:r w:rsidR="00A102AF">
        <w:rPr>
          <w:rFonts w:ascii="Arial" w:hAnsi="Arial" w:cs="Arial"/>
          <w:sz w:val="20"/>
          <w:szCs w:val="20"/>
        </w:rPr>
        <w:t xml:space="preserve"> - </w:t>
      </w:r>
      <w:r>
        <w:rPr>
          <w:rFonts w:ascii="Arial" w:hAnsi="Arial" w:cs="Arial"/>
          <w:sz w:val="20"/>
          <w:szCs w:val="20"/>
        </w:rPr>
        <w:t>all of which create a seamless and modern appearance. At the front the</w:t>
      </w:r>
      <w:r w:rsidR="009F2D82">
        <w:rPr>
          <w:rFonts w:ascii="Arial" w:hAnsi="Arial" w:cs="Arial"/>
          <w:sz w:val="20"/>
          <w:szCs w:val="20"/>
        </w:rPr>
        <w:t xml:space="preserve"> new glowing signature wing lights around the grille </w:t>
      </w:r>
      <w:r w:rsidR="00A102AF">
        <w:rPr>
          <w:rFonts w:ascii="Arial" w:hAnsi="Arial" w:cs="Arial"/>
          <w:sz w:val="20"/>
          <w:szCs w:val="20"/>
        </w:rPr>
        <w:t xml:space="preserve">to </w:t>
      </w:r>
      <w:r w:rsidR="009F2D82">
        <w:rPr>
          <w:rFonts w:ascii="Arial" w:hAnsi="Arial" w:cs="Arial"/>
          <w:sz w:val="20"/>
          <w:szCs w:val="20"/>
        </w:rPr>
        <w:t>give a unique face to the Mazda6e</w:t>
      </w:r>
      <w:r w:rsidR="00A102AF">
        <w:rPr>
          <w:rFonts w:ascii="Arial" w:hAnsi="Arial" w:cs="Arial"/>
          <w:sz w:val="20"/>
          <w:szCs w:val="20"/>
        </w:rPr>
        <w:t xml:space="preserve">. It </w:t>
      </w:r>
      <w:r w:rsidR="008D129F">
        <w:rPr>
          <w:rFonts w:ascii="Arial" w:hAnsi="Arial" w:cs="Arial"/>
          <w:sz w:val="20"/>
          <w:szCs w:val="20"/>
        </w:rPr>
        <w:t>feature</w:t>
      </w:r>
      <w:r w:rsidR="00A102AF">
        <w:rPr>
          <w:rFonts w:ascii="Arial" w:hAnsi="Arial" w:cs="Arial"/>
          <w:sz w:val="20"/>
          <w:szCs w:val="20"/>
        </w:rPr>
        <w:t>s</w:t>
      </w:r>
      <w:r w:rsidR="008D129F">
        <w:rPr>
          <w:rFonts w:ascii="Arial" w:hAnsi="Arial" w:cs="Arial"/>
          <w:sz w:val="20"/>
          <w:szCs w:val="20"/>
        </w:rPr>
        <w:t xml:space="preserve"> dynamic illumination which makes the wings appear to flutter when the car is charging</w:t>
      </w:r>
      <w:r w:rsidR="00A102AF">
        <w:rPr>
          <w:rFonts w:ascii="Arial" w:hAnsi="Arial" w:cs="Arial"/>
          <w:sz w:val="20"/>
          <w:szCs w:val="20"/>
        </w:rPr>
        <w:t xml:space="preserve">, </w:t>
      </w:r>
      <w:r w:rsidR="008D129F">
        <w:rPr>
          <w:rFonts w:ascii="Arial" w:hAnsi="Arial" w:cs="Arial"/>
          <w:sz w:val="20"/>
          <w:szCs w:val="20"/>
        </w:rPr>
        <w:t xml:space="preserve">while the lighting also indicates charge status. </w:t>
      </w:r>
    </w:p>
    <w:p w14:paraId="78C3F952" w14:textId="77777777" w:rsidR="008D129F" w:rsidRDefault="008D129F" w:rsidP="005F2E0E">
      <w:pPr>
        <w:spacing w:line="260" w:lineRule="exact"/>
        <w:rPr>
          <w:rFonts w:ascii="Arial" w:hAnsi="Arial" w:cs="Arial"/>
          <w:sz w:val="20"/>
          <w:szCs w:val="20"/>
        </w:rPr>
      </w:pPr>
    </w:p>
    <w:p w14:paraId="7CC93DFC" w14:textId="77777777" w:rsidR="008D129F" w:rsidRDefault="008D129F" w:rsidP="005F2E0E">
      <w:pPr>
        <w:spacing w:line="260" w:lineRule="exact"/>
        <w:rPr>
          <w:rFonts w:ascii="Arial" w:hAnsi="Arial" w:cs="Arial"/>
          <w:sz w:val="20"/>
          <w:szCs w:val="20"/>
        </w:rPr>
      </w:pPr>
    </w:p>
    <w:p w14:paraId="12F58654" w14:textId="77777777" w:rsidR="008D129F" w:rsidRDefault="008D129F" w:rsidP="005F2E0E">
      <w:pPr>
        <w:spacing w:line="260" w:lineRule="exact"/>
        <w:rPr>
          <w:rFonts w:ascii="Arial" w:hAnsi="Arial" w:cs="Arial"/>
          <w:sz w:val="20"/>
          <w:szCs w:val="20"/>
        </w:rPr>
      </w:pPr>
    </w:p>
    <w:p w14:paraId="548241BB" w14:textId="77777777" w:rsidR="008D129F" w:rsidRDefault="008D129F" w:rsidP="005F2E0E">
      <w:pPr>
        <w:spacing w:line="260" w:lineRule="exact"/>
        <w:rPr>
          <w:rFonts w:ascii="Arial" w:hAnsi="Arial" w:cs="Arial"/>
          <w:sz w:val="20"/>
          <w:szCs w:val="20"/>
        </w:rPr>
      </w:pPr>
    </w:p>
    <w:p w14:paraId="0D2BCBEF" w14:textId="77777777" w:rsidR="008D129F" w:rsidRDefault="008D129F" w:rsidP="005F2E0E">
      <w:pPr>
        <w:spacing w:line="260" w:lineRule="exact"/>
        <w:rPr>
          <w:rFonts w:ascii="Arial" w:hAnsi="Arial" w:cs="Arial"/>
          <w:sz w:val="20"/>
          <w:szCs w:val="20"/>
        </w:rPr>
      </w:pPr>
    </w:p>
    <w:p w14:paraId="1266D6ED" w14:textId="78D2BEDC" w:rsidR="00B651A2" w:rsidRDefault="008D129F" w:rsidP="005F2E0E">
      <w:pPr>
        <w:spacing w:line="260" w:lineRule="exact"/>
        <w:rPr>
          <w:rFonts w:ascii="Arial" w:hAnsi="Arial" w:cs="Arial"/>
          <w:sz w:val="20"/>
          <w:szCs w:val="20"/>
        </w:rPr>
      </w:pPr>
      <w:r>
        <w:rPr>
          <w:rFonts w:ascii="Arial" w:hAnsi="Arial" w:cs="Arial"/>
          <w:sz w:val="20"/>
          <w:szCs w:val="20"/>
        </w:rPr>
        <w:t xml:space="preserve">In profile, the parallel lines running down the sides emphasise the sleekness of the Mazda6e’s silhouette, while the light catching effect of the lower door shapes, is another example of how the </w:t>
      </w:r>
      <w:r w:rsidR="00B651A2">
        <w:rPr>
          <w:rFonts w:ascii="Arial" w:hAnsi="Arial" w:cs="Arial"/>
          <w:sz w:val="20"/>
          <w:szCs w:val="20"/>
        </w:rPr>
        <w:t xml:space="preserve">surfacing of Kodo design uniquely creates the expression of movement. The Mazda6e’s 19-inch wheels have a range-boosting aerodynamic design that features a sporty five-spoke design with flat black surfaces. </w:t>
      </w:r>
    </w:p>
    <w:p w14:paraId="040CBAE5" w14:textId="77777777" w:rsidR="00B651A2" w:rsidRDefault="00B651A2" w:rsidP="005F2E0E">
      <w:pPr>
        <w:spacing w:line="260" w:lineRule="exact"/>
        <w:rPr>
          <w:rFonts w:ascii="Arial" w:hAnsi="Arial" w:cs="Arial"/>
          <w:sz w:val="20"/>
          <w:szCs w:val="20"/>
        </w:rPr>
      </w:pPr>
    </w:p>
    <w:p w14:paraId="4F2B8F68" w14:textId="4D73066A" w:rsidR="00B651A2" w:rsidRDefault="00B651A2" w:rsidP="005F2E0E">
      <w:pPr>
        <w:spacing w:line="260" w:lineRule="exact"/>
        <w:rPr>
          <w:rFonts w:ascii="Arial" w:hAnsi="Arial" w:cs="Arial"/>
          <w:sz w:val="20"/>
          <w:szCs w:val="20"/>
        </w:rPr>
      </w:pPr>
      <w:r>
        <w:rPr>
          <w:rFonts w:ascii="Arial" w:hAnsi="Arial" w:cs="Arial"/>
          <w:sz w:val="20"/>
          <w:szCs w:val="20"/>
        </w:rPr>
        <w:t xml:space="preserve">At the rear the Mazda6e’s stylish rear lamp design and horizontal taillight bar ensure a light signature as distinctive as the front, while newly designed Mazda lettering replaces the brand logo badge at the rear of the car. Another unique for Mazda feature is the electronically extendable rear spoiler that’s both aesthetically pleasing and enhances stability at speed. </w:t>
      </w:r>
    </w:p>
    <w:p w14:paraId="6C6CB2CC" w14:textId="77777777" w:rsidR="00B651A2" w:rsidRDefault="00B651A2" w:rsidP="005F2E0E">
      <w:pPr>
        <w:spacing w:line="260" w:lineRule="exact"/>
        <w:rPr>
          <w:rFonts w:ascii="Arial" w:hAnsi="Arial" w:cs="Arial"/>
          <w:sz w:val="20"/>
          <w:szCs w:val="20"/>
        </w:rPr>
      </w:pPr>
    </w:p>
    <w:p w14:paraId="5C4BB225" w14:textId="7B0B7A4D" w:rsidR="007F1661" w:rsidRDefault="00B651A2" w:rsidP="005F2E0E">
      <w:pPr>
        <w:spacing w:line="260" w:lineRule="exact"/>
        <w:rPr>
          <w:rFonts w:ascii="Arial" w:hAnsi="Arial" w:cs="Arial"/>
          <w:sz w:val="20"/>
          <w:szCs w:val="20"/>
        </w:rPr>
      </w:pPr>
      <w:r>
        <w:rPr>
          <w:rFonts w:ascii="Arial" w:hAnsi="Arial" w:cs="Arial"/>
          <w:sz w:val="20"/>
          <w:szCs w:val="20"/>
        </w:rPr>
        <w:t>Inside, the Mazda6e’s cabin is flooded with natural light thanks to a panoramic roof that contributes to an airy ambiance and sense of space. Designed to deliver sophisticated simplicity, the spacious interior is inspired by the Japanese concept of ‘</w:t>
      </w:r>
      <w:r w:rsidRPr="00A102AF">
        <w:rPr>
          <w:rFonts w:ascii="Arial" w:hAnsi="Arial" w:cs="Arial"/>
          <w:i/>
          <w:iCs/>
          <w:sz w:val="20"/>
          <w:szCs w:val="20"/>
        </w:rPr>
        <w:t>Ma</w:t>
      </w:r>
      <w:r>
        <w:rPr>
          <w:rFonts w:ascii="Arial" w:hAnsi="Arial" w:cs="Arial"/>
          <w:sz w:val="20"/>
          <w:szCs w:val="20"/>
        </w:rPr>
        <w:t>’</w:t>
      </w:r>
      <w:r w:rsidR="00836C5F">
        <w:rPr>
          <w:rFonts w:ascii="Arial" w:hAnsi="Arial" w:cs="Arial"/>
          <w:sz w:val="20"/>
          <w:szCs w:val="20"/>
        </w:rPr>
        <w:t xml:space="preserve"> which emphasises the beauty of space and the floating centre console and instrument panel enhance this sense of lightness. Premium materials feature throughout both the available trim levels: Takumi and Takumi Plus. Takumi models will feature beige or black artificial leather, while Takumi Plus offers premium tan Nappa leather.  </w:t>
      </w:r>
    </w:p>
    <w:p w14:paraId="57C77ED9" w14:textId="77777777" w:rsidR="007F1661" w:rsidRDefault="007F1661" w:rsidP="005F2E0E">
      <w:pPr>
        <w:spacing w:line="260" w:lineRule="exact"/>
        <w:rPr>
          <w:rFonts w:ascii="Arial" w:hAnsi="Arial" w:cs="Arial"/>
          <w:sz w:val="20"/>
          <w:szCs w:val="20"/>
        </w:rPr>
      </w:pPr>
    </w:p>
    <w:p w14:paraId="1C4A09A1" w14:textId="5EFE2B14" w:rsidR="00B651A2" w:rsidRDefault="007F1661" w:rsidP="005F2E0E">
      <w:pPr>
        <w:spacing w:line="260" w:lineRule="exact"/>
        <w:rPr>
          <w:rFonts w:ascii="Arial" w:hAnsi="Arial" w:cs="Arial"/>
          <w:sz w:val="20"/>
          <w:szCs w:val="20"/>
        </w:rPr>
      </w:pPr>
      <w:r>
        <w:rPr>
          <w:rFonts w:ascii="Arial" w:hAnsi="Arial" w:cs="Arial"/>
          <w:sz w:val="20"/>
          <w:szCs w:val="20"/>
        </w:rPr>
        <w:t xml:space="preserve">Together, the exterior and interior elements create a cohesive blend of style, </w:t>
      </w:r>
      <w:proofErr w:type="gramStart"/>
      <w:r>
        <w:rPr>
          <w:rFonts w:ascii="Arial" w:hAnsi="Arial" w:cs="Arial"/>
          <w:sz w:val="20"/>
          <w:szCs w:val="20"/>
        </w:rPr>
        <w:t>comfort</w:t>
      </w:r>
      <w:proofErr w:type="gramEnd"/>
      <w:r>
        <w:rPr>
          <w:rFonts w:ascii="Arial" w:hAnsi="Arial" w:cs="Arial"/>
          <w:sz w:val="20"/>
          <w:szCs w:val="20"/>
        </w:rPr>
        <w:t xml:space="preserve"> and functionality.</w:t>
      </w:r>
    </w:p>
    <w:p w14:paraId="33FBE12C" w14:textId="33605294" w:rsidR="007F1661" w:rsidRDefault="007F1661" w:rsidP="005F2E0E">
      <w:pPr>
        <w:spacing w:line="260" w:lineRule="exact"/>
        <w:rPr>
          <w:rFonts w:ascii="Arial" w:hAnsi="Arial" w:cs="Arial"/>
          <w:sz w:val="20"/>
          <w:szCs w:val="20"/>
        </w:rPr>
      </w:pPr>
      <w:r>
        <w:rPr>
          <w:rFonts w:ascii="Arial" w:hAnsi="Arial" w:cs="Arial"/>
          <w:sz w:val="20"/>
          <w:szCs w:val="20"/>
        </w:rPr>
        <w:t>The smart driver-focused cockpit features a 14.6-inch touchscreen and a 10.2-inch instrument set, compl</w:t>
      </w:r>
      <w:r w:rsidR="001A513D">
        <w:rPr>
          <w:rFonts w:ascii="Arial" w:hAnsi="Arial" w:cs="Arial"/>
          <w:sz w:val="20"/>
          <w:szCs w:val="20"/>
        </w:rPr>
        <w:t>e</w:t>
      </w:r>
      <w:r>
        <w:rPr>
          <w:rFonts w:ascii="Arial" w:hAnsi="Arial" w:cs="Arial"/>
          <w:sz w:val="20"/>
          <w:szCs w:val="20"/>
        </w:rPr>
        <w:t xml:space="preserve">mented by an augmented reality head-up display. Blending craftmanship, thoughtful design and cutting-edge technology the </w:t>
      </w:r>
      <w:r w:rsidR="00AC13E5">
        <w:rPr>
          <w:rFonts w:ascii="Arial" w:hAnsi="Arial" w:cs="Arial"/>
          <w:sz w:val="20"/>
          <w:szCs w:val="20"/>
        </w:rPr>
        <w:t>Mazda6e is the perfect car for the return of the Mazda6 as a BEV in the age of electrification</w:t>
      </w:r>
      <w:r w:rsidR="00BC74B7">
        <w:rPr>
          <w:rFonts w:ascii="Arial" w:hAnsi="Arial" w:cs="Arial"/>
          <w:sz w:val="20"/>
          <w:szCs w:val="20"/>
        </w:rPr>
        <w:t xml:space="preserve">, while a 330-litre boot, excellent passenger space and 70-litre front boot ensure strong practicality. </w:t>
      </w:r>
    </w:p>
    <w:p w14:paraId="022691A5" w14:textId="77777777" w:rsidR="00AC13E5" w:rsidRDefault="00AC13E5" w:rsidP="005F2E0E">
      <w:pPr>
        <w:spacing w:line="260" w:lineRule="exact"/>
        <w:rPr>
          <w:rFonts w:ascii="Arial" w:hAnsi="Arial" w:cs="Arial"/>
          <w:sz w:val="20"/>
          <w:szCs w:val="20"/>
        </w:rPr>
      </w:pPr>
    </w:p>
    <w:p w14:paraId="29015B09" w14:textId="6CFBE744" w:rsidR="008D129F" w:rsidRPr="00A14834" w:rsidRDefault="00AC13E5" w:rsidP="005F2E0E">
      <w:pPr>
        <w:spacing w:line="260" w:lineRule="exact"/>
        <w:rPr>
          <w:rFonts w:ascii="Arial" w:hAnsi="Arial" w:cs="Arial"/>
          <w:sz w:val="20"/>
          <w:szCs w:val="20"/>
        </w:rPr>
      </w:pPr>
      <w:r w:rsidRPr="00A14834">
        <w:rPr>
          <w:rFonts w:ascii="Arial" w:hAnsi="Arial" w:cs="Arial"/>
          <w:sz w:val="20"/>
          <w:szCs w:val="20"/>
        </w:rPr>
        <w:t xml:space="preserve">Commenting on the reveal of the all-new Mazda6e, Jeremy Thomson, Managing Director, Mazda Motors UK, said: </w:t>
      </w:r>
      <w:r w:rsidR="003C0E69" w:rsidRPr="00A14834">
        <w:rPr>
          <w:rFonts w:ascii="Arial" w:hAnsi="Arial" w:cs="Arial"/>
          <w:sz w:val="20"/>
          <w:szCs w:val="20"/>
        </w:rPr>
        <w:t xml:space="preserve">“the Mazda6e is the car our dealers have been waiting for, with a nod to the popularity of the Mazda6 it’s a real statement of intent for the future and illustrates how Mazda can bring great design, </w:t>
      </w:r>
      <w:proofErr w:type="gramStart"/>
      <w:r w:rsidR="003C0E69" w:rsidRPr="00A14834">
        <w:rPr>
          <w:rFonts w:ascii="Arial" w:hAnsi="Arial" w:cs="Arial"/>
          <w:sz w:val="20"/>
          <w:szCs w:val="20"/>
        </w:rPr>
        <w:t>technology</w:t>
      </w:r>
      <w:proofErr w:type="gramEnd"/>
      <w:r w:rsidR="003C0E69" w:rsidRPr="00A14834">
        <w:rPr>
          <w:rFonts w:ascii="Arial" w:hAnsi="Arial" w:cs="Arial"/>
          <w:sz w:val="20"/>
          <w:szCs w:val="20"/>
        </w:rPr>
        <w:t xml:space="preserve"> and style to battery electric vehicles. And with the suspension, power steering and braking carefully calibrated by the team at Mazda Research Europe in Frankfurt to match European and UK preferences, I’m sure the Mazda6e will </w:t>
      </w:r>
      <w:r w:rsidR="00E71E4E" w:rsidRPr="00A14834">
        <w:rPr>
          <w:rFonts w:ascii="Arial" w:hAnsi="Arial" w:cs="Arial"/>
          <w:sz w:val="20"/>
          <w:szCs w:val="20"/>
        </w:rPr>
        <w:t xml:space="preserve">be an electric car that delivers the engaging driver experience you’d expect from Mazda”. </w:t>
      </w:r>
    </w:p>
    <w:p w14:paraId="173A4648" w14:textId="77777777" w:rsidR="003C0E69" w:rsidRPr="00A14834" w:rsidRDefault="003C0E69" w:rsidP="005F2E0E">
      <w:pPr>
        <w:spacing w:line="260" w:lineRule="exact"/>
        <w:rPr>
          <w:rFonts w:ascii="Arial" w:hAnsi="Arial" w:cs="Arial"/>
          <w:sz w:val="20"/>
          <w:szCs w:val="20"/>
        </w:rPr>
      </w:pPr>
    </w:p>
    <w:p w14:paraId="37BAF642" w14:textId="199BC33D" w:rsidR="008D129F" w:rsidRPr="00A14834" w:rsidRDefault="003C0E69" w:rsidP="005F2E0E">
      <w:pPr>
        <w:spacing w:line="260" w:lineRule="exact"/>
        <w:rPr>
          <w:rFonts w:ascii="Arial" w:hAnsi="Arial" w:cs="Arial"/>
          <w:sz w:val="20"/>
          <w:szCs w:val="20"/>
        </w:rPr>
      </w:pPr>
      <w:r w:rsidRPr="00A14834">
        <w:rPr>
          <w:rFonts w:ascii="Arial" w:hAnsi="Arial" w:cs="Arial"/>
          <w:sz w:val="20"/>
          <w:szCs w:val="20"/>
        </w:rPr>
        <w:t>Adding, “</w:t>
      </w:r>
      <w:r w:rsidR="00E71E4E" w:rsidRPr="00A14834">
        <w:rPr>
          <w:rFonts w:ascii="Arial" w:hAnsi="Arial" w:cs="Arial"/>
          <w:sz w:val="20"/>
          <w:szCs w:val="20"/>
        </w:rPr>
        <w:t xml:space="preserve">In the UK we are facing some unique and complex challenges in the balance between EV legislation and consumer demand but at Mazda we will introduce new models and ensure our product range fits the pace of actual consumer demand in the UK with technologies that are amongst the best </w:t>
      </w:r>
      <w:proofErr w:type="gramStart"/>
      <w:r w:rsidR="00E71E4E" w:rsidRPr="00A14834">
        <w:rPr>
          <w:rFonts w:ascii="Arial" w:hAnsi="Arial" w:cs="Arial"/>
          <w:sz w:val="20"/>
          <w:szCs w:val="20"/>
        </w:rPr>
        <w:t>in  the</w:t>
      </w:r>
      <w:proofErr w:type="gramEnd"/>
      <w:r w:rsidR="00E71E4E" w:rsidRPr="00A14834">
        <w:rPr>
          <w:rFonts w:ascii="Arial" w:hAnsi="Arial" w:cs="Arial"/>
          <w:sz w:val="20"/>
          <w:szCs w:val="20"/>
        </w:rPr>
        <w:t xml:space="preserve"> market. When it arrives in UK showrooms in 2026, the Mazda6e will be a fantastic and timely addition to our multi-solution</w:t>
      </w:r>
      <w:r w:rsidR="00FF299E" w:rsidRPr="00A14834">
        <w:rPr>
          <w:rFonts w:ascii="Arial" w:hAnsi="Arial" w:cs="Arial"/>
          <w:sz w:val="20"/>
          <w:szCs w:val="20"/>
        </w:rPr>
        <w:t xml:space="preserve"> approach that includes mild-hybrid, plug-in </w:t>
      </w:r>
      <w:proofErr w:type="gramStart"/>
      <w:r w:rsidR="00FF299E" w:rsidRPr="00A14834">
        <w:rPr>
          <w:rFonts w:ascii="Arial" w:hAnsi="Arial" w:cs="Arial"/>
          <w:sz w:val="20"/>
          <w:szCs w:val="20"/>
        </w:rPr>
        <w:t>hybrid</w:t>
      </w:r>
      <w:proofErr w:type="gramEnd"/>
      <w:r w:rsidR="00FF299E" w:rsidRPr="00A14834">
        <w:rPr>
          <w:rFonts w:ascii="Arial" w:hAnsi="Arial" w:cs="Arial"/>
          <w:sz w:val="20"/>
          <w:szCs w:val="20"/>
        </w:rPr>
        <w:t xml:space="preserve"> and battery electric offerings. </w:t>
      </w:r>
    </w:p>
    <w:p w14:paraId="7577041A" w14:textId="77777777" w:rsidR="006A380C" w:rsidRPr="00A14834" w:rsidRDefault="006A380C" w:rsidP="005F2E0E">
      <w:pPr>
        <w:spacing w:line="260" w:lineRule="exact"/>
        <w:rPr>
          <w:rFonts w:ascii="Arial" w:hAnsi="Arial" w:cs="Arial"/>
          <w:sz w:val="20"/>
          <w:szCs w:val="20"/>
        </w:rPr>
      </w:pPr>
    </w:p>
    <w:p w14:paraId="04909F5E" w14:textId="5EC01FAE" w:rsidR="006A380C" w:rsidRPr="006A380C" w:rsidRDefault="006A380C" w:rsidP="005F2E0E">
      <w:pPr>
        <w:spacing w:line="260" w:lineRule="exact"/>
        <w:rPr>
          <w:rFonts w:ascii="Arial" w:hAnsi="Arial" w:cs="Arial"/>
          <w:sz w:val="20"/>
          <w:szCs w:val="20"/>
        </w:rPr>
      </w:pPr>
      <w:r w:rsidRPr="006A380C">
        <w:rPr>
          <w:rFonts w:ascii="Arial" w:hAnsi="Arial" w:cs="Arial"/>
          <w:sz w:val="20"/>
          <w:szCs w:val="20"/>
        </w:rPr>
        <w:t xml:space="preserve">Arriving in the UK </w:t>
      </w:r>
      <w:r>
        <w:rPr>
          <w:rFonts w:ascii="Arial" w:hAnsi="Arial" w:cs="Arial"/>
          <w:sz w:val="20"/>
          <w:szCs w:val="20"/>
        </w:rPr>
        <w:t xml:space="preserve">in 2026, the Mazda6e is the next chapter in Mazda’s EV story in Europe. </w:t>
      </w:r>
    </w:p>
    <w:p w14:paraId="46CB9A30" w14:textId="77777777" w:rsidR="006A380C" w:rsidRPr="006A380C" w:rsidRDefault="006A380C" w:rsidP="005F2E0E">
      <w:pPr>
        <w:spacing w:line="260" w:lineRule="exact"/>
        <w:rPr>
          <w:rFonts w:ascii="Arial" w:hAnsi="Arial" w:cs="Arial"/>
          <w:sz w:val="20"/>
          <w:szCs w:val="20"/>
        </w:rPr>
      </w:pPr>
    </w:p>
    <w:p w14:paraId="39D12479" w14:textId="0DDD82A6" w:rsidR="006A380C" w:rsidRPr="006A380C" w:rsidRDefault="006A380C" w:rsidP="005F2E0E">
      <w:pPr>
        <w:spacing w:line="260" w:lineRule="exact"/>
        <w:rPr>
          <w:rFonts w:ascii="Arial" w:hAnsi="Arial" w:cs="Arial"/>
          <w:sz w:val="20"/>
          <w:szCs w:val="20"/>
          <w:highlight w:val="green"/>
        </w:rPr>
      </w:pPr>
    </w:p>
    <w:p w14:paraId="24C0BFCA" w14:textId="77777777" w:rsidR="008D129F" w:rsidRDefault="008D129F" w:rsidP="005F2E0E">
      <w:pPr>
        <w:spacing w:line="260" w:lineRule="exact"/>
        <w:rPr>
          <w:rFonts w:ascii="Arial" w:hAnsi="Arial" w:cs="Arial"/>
          <w:sz w:val="20"/>
          <w:szCs w:val="20"/>
        </w:rPr>
      </w:pPr>
    </w:p>
    <w:p w14:paraId="09621A01" w14:textId="77777777" w:rsidR="008D129F" w:rsidRDefault="008D129F" w:rsidP="005F2E0E">
      <w:pPr>
        <w:spacing w:line="260" w:lineRule="exact"/>
        <w:rPr>
          <w:rFonts w:ascii="Arial" w:hAnsi="Arial" w:cs="Arial"/>
          <w:sz w:val="20"/>
          <w:szCs w:val="20"/>
        </w:rPr>
      </w:pPr>
    </w:p>
    <w:p w14:paraId="493612A4" w14:textId="118A8021" w:rsidR="00E439F5" w:rsidRPr="005F2E0E" w:rsidRDefault="00E439F5" w:rsidP="005F2E0E">
      <w:pPr>
        <w:spacing w:line="260" w:lineRule="exact"/>
        <w:rPr>
          <w:rFonts w:ascii="Arial" w:hAnsi="Arial" w:cs="Arial"/>
          <w:sz w:val="20"/>
          <w:szCs w:val="20"/>
          <w:lang w:val="en-US"/>
        </w:rPr>
      </w:pPr>
      <w:r>
        <w:rPr>
          <w:rFonts w:ascii="Arial" w:hAnsi="Arial" w:cs="Arial"/>
          <w:sz w:val="20"/>
          <w:szCs w:val="20"/>
        </w:rPr>
        <w:t xml:space="preserve"> </w:t>
      </w:r>
    </w:p>
    <w:p w14:paraId="028A48D4" w14:textId="77777777" w:rsidR="000659AE" w:rsidRDefault="000659AE" w:rsidP="000659AE">
      <w:pPr>
        <w:adjustRightInd w:val="0"/>
        <w:spacing w:line="260" w:lineRule="exact"/>
        <w:jc w:val="both"/>
        <w:rPr>
          <w:rFonts w:ascii="Mazda Type" w:hAnsi="Mazda Type"/>
          <w:bCs/>
          <w:sz w:val="20"/>
          <w:szCs w:val="20"/>
        </w:rPr>
      </w:pPr>
    </w:p>
    <w:p w14:paraId="1368382A" w14:textId="3557FE0D" w:rsidR="00DE2233" w:rsidRPr="00DE2233" w:rsidRDefault="00DE2233" w:rsidP="00DE2233">
      <w:pPr>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671944">
        <w:rPr>
          <w:rFonts w:ascii="Arial" w:hAnsi="Arial" w:cs="Arial"/>
          <w:sz w:val="20"/>
          <w:szCs w:val="20"/>
        </w:rPr>
        <w:t>- Ends -</w:t>
      </w:r>
    </w:p>
    <w:p w14:paraId="463E85EC" w14:textId="203F6798" w:rsidR="006D402D" w:rsidRDefault="006D402D" w:rsidP="006D402D">
      <w:pPr>
        <w:pStyle w:val="NormalWeb"/>
        <w:spacing w:before="0" w:beforeAutospacing="0" w:after="0" w:afterAutospacing="0" w:line="260" w:lineRule="atLeast"/>
        <w:rPr>
          <w:rFonts w:ascii="Arial" w:hAnsi="Arial" w:cs="Arial"/>
          <w:sz w:val="20"/>
          <w:szCs w:val="20"/>
        </w:rPr>
      </w:pPr>
    </w:p>
    <w:p w14:paraId="2FA7CF19"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26AF4AA8"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679CF8CC" w14:textId="77777777" w:rsidR="00296C39" w:rsidRDefault="00296C39" w:rsidP="00296C39">
      <w:pPr>
        <w:adjustRightInd w:val="0"/>
        <w:spacing w:line="260" w:lineRule="exact"/>
        <w:jc w:val="both"/>
        <w:rPr>
          <w:rFonts w:ascii="Mazda Type" w:hAnsi="Mazda Type"/>
          <w:bCs/>
          <w:sz w:val="20"/>
          <w:szCs w:val="20"/>
        </w:rPr>
      </w:pPr>
    </w:p>
    <w:p w14:paraId="695DDFAF" w14:textId="77777777" w:rsidR="00BC74B7" w:rsidRPr="00671944" w:rsidRDefault="00BC74B7" w:rsidP="00BC74B7">
      <w:pPr>
        <w:pStyle w:val="BodyText"/>
        <w:spacing w:line="260" w:lineRule="exact"/>
        <w:jc w:val="left"/>
        <w:rPr>
          <w:rFonts w:cs="Arial"/>
          <w:sz w:val="20"/>
          <w:lang w:val="en-GB"/>
        </w:rPr>
      </w:pPr>
      <w:r w:rsidRPr="00671944">
        <w:rPr>
          <w:rFonts w:cs="Arial"/>
          <w:bCs/>
          <w:sz w:val="20"/>
          <w:lang w:val="en-GB"/>
        </w:rPr>
        <w:t xml:space="preserve">Further press information is available at </w:t>
      </w:r>
      <w:hyperlink r:id="rId11" w:history="1">
        <w:r w:rsidRPr="00671944">
          <w:rPr>
            <w:rStyle w:val="Hyperlink"/>
            <w:rFonts w:cs="Arial"/>
            <w:sz w:val="20"/>
            <w:lang w:val="en-GB"/>
          </w:rPr>
          <w:t>www.mazda-press.co.uk</w:t>
        </w:r>
      </w:hyperlink>
    </w:p>
    <w:p w14:paraId="515B228D" w14:textId="77777777" w:rsidR="00BC74B7" w:rsidRPr="00671944" w:rsidRDefault="00BC74B7" w:rsidP="00BC74B7">
      <w:pPr>
        <w:pStyle w:val="BodyText"/>
        <w:spacing w:line="260" w:lineRule="exact"/>
        <w:jc w:val="left"/>
        <w:rPr>
          <w:rFonts w:cs="Arial"/>
          <w:sz w:val="20"/>
          <w:lang w:val="en-GB"/>
        </w:rPr>
      </w:pPr>
      <w:r w:rsidRPr="00671944">
        <w:rPr>
          <w:rFonts w:cs="Arial"/>
          <w:bCs/>
          <w:sz w:val="20"/>
          <w:lang w:val="en-GB"/>
        </w:rPr>
        <w:t>Interactive Press Packs for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30495D3B" w14:textId="77777777" w:rsidR="00BC74B7" w:rsidRPr="00671944" w:rsidRDefault="00BC74B7" w:rsidP="00BC74B7">
      <w:pPr>
        <w:spacing w:line="260" w:lineRule="exact"/>
        <w:rPr>
          <w:rFonts w:ascii="Arial" w:hAnsi="Arial" w:cs="Arial"/>
          <w:sz w:val="20"/>
          <w:szCs w:val="20"/>
        </w:rPr>
      </w:pPr>
      <w:r w:rsidRPr="00671944">
        <w:rPr>
          <w:rFonts w:ascii="Arial" w:hAnsi="Arial" w:cs="Arial"/>
          <w:sz w:val="20"/>
          <w:szCs w:val="20"/>
        </w:rPr>
        <w:t xml:space="preserve">Visit our media blog at </w:t>
      </w:r>
      <w:hyperlink r:id="rId13" w:history="1">
        <w:r w:rsidRPr="00671944">
          <w:rPr>
            <w:rStyle w:val="Hyperlink"/>
            <w:rFonts w:ascii="Arial" w:hAnsi="Arial" w:cs="Arial"/>
            <w:sz w:val="20"/>
            <w:szCs w:val="20"/>
          </w:rPr>
          <w:t>www.insidemazda.co.uk</w:t>
        </w:r>
      </w:hyperlink>
      <w:r w:rsidRPr="00671944">
        <w:rPr>
          <w:rFonts w:ascii="Arial" w:hAnsi="Arial" w:cs="Arial"/>
          <w:sz w:val="20"/>
          <w:szCs w:val="20"/>
        </w:rPr>
        <w:t xml:space="preserve"> </w:t>
      </w:r>
    </w:p>
    <w:p w14:paraId="098A6A64" w14:textId="77777777" w:rsidR="00BC74B7" w:rsidRPr="00671944" w:rsidRDefault="00BC74B7" w:rsidP="00BC74B7">
      <w:pPr>
        <w:spacing w:line="260" w:lineRule="exact"/>
        <w:rPr>
          <w:rFonts w:ascii="Arial" w:hAnsi="Arial" w:cs="Arial"/>
          <w:sz w:val="20"/>
          <w:szCs w:val="20"/>
        </w:rPr>
      </w:pPr>
      <w:r w:rsidRPr="00671944">
        <w:rPr>
          <w:rFonts w:ascii="Arial" w:hAnsi="Arial" w:cs="Arial"/>
          <w:sz w:val="20"/>
          <w:szCs w:val="20"/>
        </w:rPr>
        <w:t>Follow us on Twitter @</w:t>
      </w:r>
      <w:proofErr w:type="gramStart"/>
      <w:r w:rsidRPr="00671944">
        <w:rPr>
          <w:rFonts w:ascii="Arial" w:hAnsi="Arial" w:cs="Arial"/>
          <w:sz w:val="20"/>
          <w:szCs w:val="20"/>
        </w:rPr>
        <w:t>mazdaukpr</w:t>
      </w:r>
      <w:proofErr w:type="gramEnd"/>
    </w:p>
    <w:p w14:paraId="1E203C85" w14:textId="77777777" w:rsidR="00BC74B7" w:rsidRPr="00671944" w:rsidRDefault="00BC74B7" w:rsidP="00BC74B7">
      <w:pPr>
        <w:spacing w:line="260" w:lineRule="exact"/>
        <w:rPr>
          <w:rFonts w:ascii="Arial" w:hAnsi="Arial" w:cs="Arial"/>
          <w:sz w:val="20"/>
          <w:szCs w:val="20"/>
        </w:rPr>
      </w:pPr>
    </w:p>
    <w:p w14:paraId="55BE8B03" w14:textId="77777777" w:rsidR="00BC74B7" w:rsidRPr="00671944" w:rsidRDefault="00BC74B7" w:rsidP="00BC74B7">
      <w:pPr>
        <w:spacing w:line="260" w:lineRule="exact"/>
        <w:rPr>
          <w:rFonts w:ascii="Arial" w:hAnsi="Arial" w:cs="Arial"/>
          <w:i/>
          <w:sz w:val="20"/>
          <w:szCs w:val="20"/>
        </w:rPr>
      </w:pPr>
      <w:r w:rsidRPr="00671944">
        <w:rPr>
          <w:rFonts w:ascii="Arial" w:hAnsi="Arial" w:cs="Arial"/>
          <w:i/>
          <w:sz w:val="20"/>
          <w:szCs w:val="20"/>
        </w:rPr>
        <w:t xml:space="preserve">For further information please contact one of the following: </w:t>
      </w:r>
    </w:p>
    <w:p w14:paraId="09E7E3FC" w14:textId="77777777" w:rsidR="00BC74B7" w:rsidRPr="001B70EC" w:rsidRDefault="00BC74B7" w:rsidP="00BC74B7">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proofErr w:type="gramStart"/>
      <w:r w:rsidRPr="001B70EC">
        <w:rPr>
          <w:rFonts w:ascii="Arial" w:hAnsi="Arial" w:cs="Arial"/>
          <w:sz w:val="20"/>
          <w:szCs w:val="20"/>
          <w:lang w:val="fr-FR"/>
        </w:rPr>
        <w:t>T:</w:t>
      </w:r>
      <w:proofErr w:type="gramEnd"/>
      <w:r w:rsidRPr="001B70EC">
        <w:rPr>
          <w:rFonts w:ascii="Arial" w:hAnsi="Arial" w:cs="Arial"/>
          <w:sz w:val="20"/>
          <w:szCs w:val="20"/>
          <w:lang w:val="fr-FR"/>
        </w:rPr>
        <w:t xml:space="preserve"> 01322 622 691 | E-mail: </w:t>
      </w:r>
      <w:hyperlink r:id="rId14" w:history="1">
        <w:r w:rsidRPr="001B70EC">
          <w:rPr>
            <w:rStyle w:val="Hyperlink"/>
            <w:rFonts w:ascii="Arial" w:hAnsi="Arial" w:cs="Arial"/>
            <w:sz w:val="20"/>
            <w:szCs w:val="20"/>
            <w:lang w:val="fr-FR"/>
          </w:rPr>
          <w:t>gfudge@mazdaeur.com</w:t>
        </w:r>
      </w:hyperlink>
    </w:p>
    <w:p w14:paraId="2021F19F" w14:textId="77777777" w:rsidR="00BC74B7" w:rsidRPr="00892CB7" w:rsidRDefault="00BC74B7" w:rsidP="00BC74B7">
      <w:pPr>
        <w:spacing w:line="260" w:lineRule="exact"/>
        <w:rPr>
          <w:rStyle w:val="Hyperlink"/>
          <w:rFonts w:ascii="Arial" w:hAnsi="Arial" w:cs="Arial"/>
          <w:sz w:val="20"/>
          <w:szCs w:val="20"/>
        </w:rPr>
      </w:pPr>
      <w:r w:rsidRPr="00892CB7">
        <w:rPr>
          <w:rFonts w:ascii="Arial" w:hAnsi="Arial" w:cs="Arial"/>
          <w:sz w:val="20"/>
          <w:szCs w:val="20"/>
        </w:rPr>
        <w:t xml:space="preserve">Owen Mildenhall, PR Manager | T: 01322 622 713 | Email: </w:t>
      </w:r>
      <w:hyperlink r:id="rId15" w:history="1">
        <w:r w:rsidRPr="00892CB7">
          <w:rPr>
            <w:rStyle w:val="Hyperlink"/>
            <w:rFonts w:ascii="Arial" w:hAnsi="Arial" w:cs="Arial"/>
            <w:sz w:val="20"/>
            <w:szCs w:val="20"/>
          </w:rPr>
          <w:t>omildenhall@mazdaeur.com</w:t>
        </w:r>
      </w:hyperlink>
    </w:p>
    <w:p w14:paraId="513F27A5" w14:textId="77777777" w:rsidR="00BC74B7" w:rsidRDefault="00BC74B7" w:rsidP="00BC74B7">
      <w:pPr>
        <w:spacing w:line="260" w:lineRule="exact"/>
        <w:rPr>
          <w:rFonts w:ascii="Arial" w:hAnsi="Arial" w:cs="Arial"/>
          <w:sz w:val="20"/>
          <w:szCs w:val="20"/>
        </w:rPr>
      </w:pPr>
      <w:r w:rsidRPr="00671944">
        <w:rPr>
          <w:rFonts w:ascii="Arial" w:hAnsi="Arial" w:cs="Arial"/>
          <w:sz w:val="20"/>
          <w:szCs w:val="20"/>
        </w:rPr>
        <w:t xml:space="preserve">Monique Clarke, Press Officer | T: 01322 622 650 | Email: </w:t>
      </w:r>
      <w:hyperlink r:id="rId16" w:history="1">
        <w:r w:rsidRPr="00671944">
          <w:rPr>
            <w:rStyle w:val="Hyperlink"/>
            <w:rFonts w:ascii="Arial" w:hAnsi="Arial" w:cs="Arial"/>
            <w:sz w:val="20"/>
            <w:szCs w:val="20"/>
          </w:rPr>
          <w:t>mclarke@mazdaeur.com</w:t>
        </w:r>
      </w:hyperlink>
    </w:p>
    <w:p w14:paraId="7EE0B855" w14:textId="77777777" w:rsidR="00BC74B7" w:rsidRPr="00671944" w:rsidRDefault="00BC74B7" w:rsidP="00BC74B7">
      <w:pPr>
        <w:spacing w:line="260" w:lineRule="exact"/>
        <w:rPr>
          <w:rFonts w:ascii="Arial" w:hAnsi="Arial" w:cs="Arial"/>
          <w:sz w:val="20"/>
          <w:szCs w:val="20"/>
        </w:rPr>
      </w:pPr>
      <w:r>
        <w:rPr>
          <w:rFonts w:ascii="Arial" w:hAnsi="Arial" w:cs="Arial"/>
          <w:sz w:val="20"/>
          <w:szCs w:val="20"/>
        </w:rPr>
        <w:t>James McHutchison</w:t>
      </w:r>
      <w:r w:rsidRPr="00671944">
        <w:rPr>
          <w:rFonts w:ascii="Arial" w:hAnsi="Arial" w:cs="Arial"/>
          <w:sz w:val="20"/>
          <w:szCs w:val="20"/>
        </w:rPr>
        <w:t xml:space="preserve">, Press Officer | T: 01322 622 776 | Email: </w:t>
      </w:r>
      <w:hyperlink r:id="rId17" w:history="1">
        <w:r w:rsidRPr="009C4701">
          <w:rPr>
            <w:rStyle w:val="Hyperlink"/>
            <w:rFonts w:ascii="Arial" w:hAnsi="Arial" w:cs="Arial"/>
            <w:sz w:val="20"/>
            <w:szCs w:val="20"/>
          </w:rPr>
          <w:t>jmchutchison@mazdaeur.com</w:t>
        </w:r>
      </w:hyperlink>
      <w:r w:rsidRPr="00671944">
        <w:rPr>
          <w:rFonts w:ascii="Arial" w:hAnsi="Arial" w:cs="Arial"/>
          <w:sz w:val="20"/>
          <w:szCs w:val="20"/>
        </w:rPr>
        <w:t xml:space="preserve"> </w:t>
      </w:r>
    </w:p>
    <w:p w14:paraId="0E0C9B74" w14:textId="77777777" w:rsidR="00BC74B7" w:rsidRPr="00671944" w:rsidRDefault="00BC74B7" w:rsidP="00BC74B7">
      <w:pPr>
        <w:spacing w:line="260" w:lineRule="exact"/>
        <w:rPr>
          <w:rFonts w:ascii="Arial" w:hAnsi="Arial" w:cs="Arial"/>
          <w:sz w:val="20"/>
          <w:szCs w:val="20"/>
        </w:rPr>
      </w:pPr>
    </w:p>
    <w:p w14:paraId="14B46D50" w14:textId="623C338C" w:rsidR="00BC74B7" w:rsidRPr="00671944" w:rsidRDefault="00BC74B7" w:rsidP="00BC74B7">
      <w:pPr>
        <w:spacing w:line="260" w:lineRule="exact"/>
        <w:rPr>
          <w:rFonts w:ascii="Arial" w:hAnsi="Arial" w:cs="Arial"/>
          <w:sz w:val="20"/>
          <w:szCs w:val="20"/>
        </w:rPr>
      </w:pPr>
      <w:r w:rsidRPr="00671944">
        <w:rPr>
          <w:rFonts w:ascii="Arial" w:hAnsi="Arial" w:cs="Arial"/>
          <w:sz w:val="20"/>
          <w:szCs w:val="20"/>
        </w:rPr>
        <w:t xml:space="preserve">Ref: </w:t>
      </w:r>
      <w:r>
        <w:rPr>
          <w:rFonts w:ascii="Arial" w:hAnsi="Arial" w:cs="Arial"/>
          <w:sz w:val="20"/>
          <w:szCs w:val="20"/>
        </w:rPr>
        <w:t>100125</w:t>
      </w:r>
      <w:r w:rsidR="005F200D">
        <w:rPr>
          <w:rFonts w:ascii="Arial" w:hAnsi="Arial" w:cs="Arial"/>
          <w:sz w:val="20"/>
          <w:szCs w:val="20"/>
        </w:rPr>
        <w:t>FINAL</w:t>
      </w:r>
    </w:p>
    <w:p w14:paraId="68D24411" w14:textId="77777777" w:rsidR="00BC74B7" w:rsidRPr="00671944" w:rsidRDefault="00BC74B7" w:rsidP="00BC74B7">
      <w:pPr>
        <w:pStyle w:val="Heading1"/>
        <w:ind w:left="0"/>
        <w:rPr>
          <w:rFonts w:ascii="Arial" w:eastAsiaTheme="minorHAnsi" w:hAnsi="Arial" w:cs="Arial"/>
          <w:sz w:val="20"/>
          <w:szCs w:val="20"/>
          <w:lang w:bidi="ar-SA"/>
        </w:rPr>
      </w:pPr>
    </w:p>
    <w:p w14:paraId="7991A827" w14:textId="77777777" w:rsidR="00DE2233" w:rsidRDefault="00DE2233" w:rsidP="00296C39">
      <w:pPr>
        <w:adjustRightInd w:val="0"/>
        <w:spacing w:line="260" w:lineRule="exact"/>
        <w:jc w:val="both"/>
        <w:rPr>
          <w:rFonts w:ascii="Mazda Type" w:hAnsi="Mazda Type"/>
          <w:bCs/>
          <w:sz w:val="20"/>
          <w:szCs w:val="20"/>
        </w:rPr>
      </w:pPr>
    </w:p>
    <w:p w14:paraId="70F47404" w14:textId="77777777" w:rsidR="00312557" w:rsidRPr="00751C74" w:rsidRDefault="00312557" w:rsidP="00677C9A">
      <w:pPr>
        <w:pStyle w:val="NormalWeb"/>
        <w:spacing w:before="0" w:beforeAutospacing="0" w:after="0" w:afterAutospacing="0" w:line="260" w:lineRule="atLeast"/>
        <w:rPr>
          <w:rFonts w:ascii="Arial" w:hAnsi="Arial" w:cs="Arial"/>
          <w:color w:val="F79646" w:themeColor="accent6"/>
          <w:sz w:val="20"/>
          <w:szCs w:val="20"/>
        </w:rPr>
      </w:pPr>
    </w:p>
    <w:p w14:paraId="27E1590E"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5F8080A1"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5033ACBD"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071CD455"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449D130A"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156D220B"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5582A18A"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24B20C4D"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475EABE0"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3A9962E4" w14:textId="0BBA0D9F" w:rsidR="005776F1" w:rsidRPr="00671944" w:rsidRDefault="005776F1" w:rsidP="005776F1">
      <w:pPr>
        <w:spacing w:line="260" w:lineRule="exact"/>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14:paraId="6347D19C" w14:textId="2973A75C" w:rsidR="005776F1" w:rsidRPr="009B3343" w:rsidRDefault="005776F1" w:rsidP="00397708">
      <w:pPr>
        <w:pStyle w:val="NormalWeb"/>
        <w:spacing w:after="0" w:line="260" w:lineRule="atLeast"/>
        <w:rPr>
          <w:rFonts w:ascii="Arial" w:hAnsi="Arial" w:cs="Arial"/>
          <w:sz w:val="20"/>
          <w:szCs w:val="20"/>
        </w:rPr>
      </w:pPr>
    </w:p>
    <w:p w14:paraId="784BD1B3" w14:textId="4CE5378B" w:rsidR="005776F1" w:rsidRDefault="009B3343" w:rsidP="00397708">
      <w:pPr>
        <w:pStyle w:val="NormalWeb"/>
        <w:spacing w:before="0" w:beforeAutospacing="0" w:after="0" w:afterAutospacing="0" w:line="260" w:lineRule="atLeast"/>
        <w:rPr>
          <w:rFonts w:ascii="Mazda Type" w:hAnsi="Mazda Type" w:cs="Calibri"/>
          <w:sz w:val="20"/>
          <w:szCs w:val="20"/>
        </w:rPr>
      </w:pPr>
      <w:r>
        <w:rPr>
          <w:rFonts w:ascii="Mazda Type" w:hAnsi="Mazda Type" w:cs="Calibri"/>
          <w:sz w:val="20"/>
          <w:szCs w:val="20"/>
        </w:rPr>
        <w:t> </w:t>
      </w:r>
    </w:p>
    <w:p w14:paraId="3F2BF850" w14:textId="77777777" w:rsidR="005776F1" w:rsidRDefault="005776F1" w:rsidP="00397708">
      <w:pPr>
        <w:pStyle w:val="NormalWeb"/>
        <w:spacing w:before="0" w:beforeAutospacing="0" w:after="0" w:afterAutospacing="0" w:line="260" w:lineRule="atLeast"/>
        <w:rPr>
          <w:rFonts w:ascii="Mazda Type" w:hAnsi="Mazda Type" w:cs="Calibri"/>
          <w:sz w:val="20"/>
          <w:szCs w:val="20"/>
        </w:rPr>
      </w:pPr>
    </w:p>
    <w:p w14:paraId="49061031" w14:textId="77777777" w:rsidR="003421EA" w:rsidRDefault="003421EA" w:rsidP="00C56A18">
      <w:pPr>
        <w:rPr>
          <w:rFonts w:ascii="Arial" w:hAnsi="Arial" w:cs="Arial"/>
          <w:sz w:val="20"/>
          <w:szCs w:val="20"/>
        </w:rPr>
      </w:pPr>
    </w:p>
    <w:p w14:paraId="2F56CDA2" w14:textId="77777777" w:rsidR="003421EA" w:rsidRDefault="003421EA" w:rsidP="00C56A18">
      <w:pPr>
        <w:rPr>
          <w:rFonts w:ascii="Arial" w:hAnsi="Arial" w:cs="Arial"/>
          <w:sz w:val="20"/>
          <w:szCs w:val="20"/>
        </w:rPr>
      </w:pPr>
    </w:p>
    <w:p w14:paraId="631C9224" w14:textId="77777777" w:rsidR="00D524AA" w:rsidRDefault="00D524AA" w:rsidP="00D524AA">
      <w:pPr>
        <w:pStyle w:val="NormalWeb"/>
      </w:pPr>
      <w:r>
        <w:t> </w:t>
      </w:r>
    </w:p>
    <w:p w14:paraId="2AC920A9" w14:textId="77777777" w:rsidR="00C547D1" w:rsidRPr="00CF096C" w:rsidRDefault="00C547D1" w:rsidP="00C547D1">
      <w:pPr>
        <w:spacing w:line="260" w:lineRule="exact"/>
        <w:rPr>
          <w:rFonts w:ascii="Arial" w:hAnsi="Arial" w:cs="Arial"/>
          <w:sz w:val="20"/>
          <w:szCs w:val="20"/>
        </w:rPr>
      </w:pPr>
    </w:p>
    <w:p w14:paraId="2F200D69" w14:textId="77777777" w:rsidR="003669FC" w:rsidRPr="00671944" w:rsidRDefault="003669FC" w:rsidP="003669FC">
      <w:pPr>
        <w:pStyle w:val="Heading1"/>
        <w:ind w:left="0"/>
        <w:rPr>
          <w:rFonts w:ascii="Arial" w:eastAsiaTheme="minorHAnsi" w:hAnsi="Arial" w:cs="Arial"/>
          <w:sz w:val="20"/>
          <w:szCs w:val="20"/>
          <w:lang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35B1" w14:textId="77777777" w:rsidR="00E0440B" w:rsidRDefault="00E0440B" w:rsidP="008517E7">
      <w:pPr>
        <w:spacing w:line="240" w:lineRule="auto"/>
      </w:pPr>
      <w:r>
        <w:separator/>
      </w:r>
    </w:p>
  </w:endnote>
  <w:endnote w:type="continuationSeparator" w:id="0">
    <w:p w14:paraId="1251B3B2" w14:textId="77777777" w:rsidR="00E0440B" w:rsidRDefault="00E0440B"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pPr>
    <w: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2DC9" w14:textId="77777777" w:rsidR="00E0440B" w:rsidRDefault="00E0440B" w:rsidP="008517E7">
      <w:pPr>
        <w:spacing w:line="240" w:lineRule="auto"/>
      </w:pPr>
      <w:r>
        <w:separator/>
      </w:r>
    </w:p>
  </w:footnote>
  <w:footnote w:type="continuationSeparator" w:id="0">
    <w:p w14:paraId="3E53A04B" w14:textId="77777777" w:rsidR="00E0440B" w:rsidRDefault="00E0440B"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5"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F316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6"/>
  </w:num>
  <w:num w:numId="3" w16cid:durableId="1862233756">
    <w:abstractNumId w:val="7"/>
  </w:num>
  <w:num w:numId="4" w16cid:durableId="1749307073">
    <w:abstractNumId w:val="3"/>
  </w:num>
  <w:num w:numId="5" w16cid:durableId="453788740">
    <w:abstractNumId w:val="5"/>
  </w:num>
  <w:num w:numId="6" w16cid:durableId="337776614">
    <w:abstractNumId w:val="8"/>
  </w:num>
  <w:num w:numId="7" w16cid:durableId="2042969755">
    <w:abstractNumId w:val="4"/>
  </w:num>
  <w:num w:numId="8" w16cid:durableId="514542860">
    <w:abstractNumId w:val="0"/>
  </w:num>
  <w:num w:numId="9" w16cid:durableId="84131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59AE"/>
    <w:rsid w:val="00065E2E"/>
    <w:rsid w:val="00071644"/>
    <w:rsid w:val="0007394D"/>
    <w:rsid w:val="000755D4"/>
    <w:rsid w:val="0008390E"/>
    <w:rsid w:val="00094F6D"/>
    <w:rsid w:val="000A2461"/>
    <w:rsid w:val="000A4120"/>
    <w:rsid w:val="000B0AC3"/>
    <w:rsid w:val="000B1546"/>
    <w:rsid w:val="000C00EC"/>
    <w:rsid w:val="000C3553"/>
    <w:rsid w:val="000C63CE"/>
    <w:rsid w:val="000C712B"/>
    <w:rsid w:val="000E071F"/>
    <w:rsid w:val="000E3962"/>
    <w:rsid w:val="000E74B0"/>
    <w:rsid w:val="000F6A31"/>
    <w:rsid w:val="001065E8"/>
    <w:rsid w:val="0011267A"/>
    <w:rsid w:val="001126C8"/>
    <w:rsid w:val="00125B85"/>
    <w:rsid w:val="001305E0"/>
    <w:rsid w:val="00130EE6"/>
    <w:rsid w:val="00141F17"/>
    <w:rsid w:val="001525C4"/>
    <w:rsid w:val="00152AB6"/>
    <w:rsid w:val="00161174"/>
    <w:rsid w:val="0016206A"/>
    <w:rsid w:val="00163066"/>
    <w:rsid w:val="00170B21"/>
    <w:rsid w:val="001710D8"/>
    <w:rsid w:val="00171E24"/>
    <w:rsid w:val="00171E2D"/>
    <w:rsid w:val="00173588"/>
    <w:rsid w:val="00177AAB"/>
    <w:rsid w:val="0018045B"/>
    <w:rsid w:val="001834B2"/>
    <w:rsid w:val="0018604C"/>
    <w:rsid w:val="0018704B"/>
    <w:rsid w:val="00191CEE"/>
    <w:rsid w:val="00197AE6"/>
    <w:rsid w:val="001A0B77"/>
    <w:rsid w:val="001A513D"/>
    <w:rsid w:val="001A7FDD"/>
    <w:rsid w:val="001B3C84"/>
    <w:rsid w:val="001B3EDB"/>
    <w:rsid w:val="001B6AF5"/>
    <w:rsid w:val="001B70EC"/>
    <w:rsid w:val="001C05BB"/>
    <w:rsid w:val="001D06E6"/>
    <w:rsid w:val="001E1093"/>
    <w:rsid w:val="001E3CD4"/>
    <w:rsid w:val="001E426E"/>
    <w:rsid w:val="001E6AF1"/>
    <w:rsid w:val="001F1019"/>
    <w:rsid w:val="001F6A26"/>
    <w:rsid w:val="001F7417"/>
    <w:rsid w:val="002004CA"/>
    <w:rsid w:val="00203884"/>
    <w:rsid w:val="002065ED"/>
    <w:rsid w:val="00214FC8"/>
    <w:rsid w:val="0021528A"/>
    <w:rsid w:val="00215317"/>
    <w:rsid w:val="002227AC"/>
    <w:rsid w:val="00224E45"/>
    <w:rsid w:val="0023190A"/>
    <w:rsid w:val="00235D53"/>
    <w:rsid w:val="00236CBA"/>
    <w:rsid w:val="00243293"/>
    <w:rsid w:val="0025779A"/>
    <w:rsid w:val="0026450E"/>
    <w:rsid w:val="00265008"/>
    <w:rsid w:val="00270156"/>
    <w:rsid w:val="0027317A"/>
    <w:rsid w:val="002824CE"/>
    <w:rsid w:val="00287F75"/>
    <w:rsid w:val="002933E7"/>
    <w:rsid w:val="00296C39"/>
    <w:rsid w:val="002A0C59"/>
    <w:rsid w:val="002A2265"/>
    <w:rsid w:val="002A337F"/>
    <w:rsid w:val="002B6837"/>
    <w:rsid w:val="002C3CC4"/>
    <w:rsid w:val="002C5DEA"/>
    <w:rsid w:val="002D2942"/>
    <w:rsid w:val="002D47C3"/>
    <w:rsid w:val="002D527F"/>
    <w:rsid w:val="002D6BDE"/>
    <w:rsid w:val="002E5022"/>
    <w:rsid w:val="002F01E9"/>
    <w:rsid w:val="002F11E8"/>
    <w:rsid w:val="002F3391"/>
    <w:rsid w:val="002F4700"/>
    <w:rsid w:val="002F5E6A"/>
    <w:rsid w:val="002F72B0"/>
    <w:rsid w:val="003010C9"/>
    <w:rsid w:val="00303DED"/>
    <w:rsid w:val="003048AE"/>
    <w:rsid w:val="00305144"/>
    <w:rsid w:val="00306CB7"/>
    <w:rsid w:val="003071B0"/>
    <w:rsid w:val="003073D2"/>
    <w:rsid w:val="00312557"/>
    <w:rsid w:val="003178B3"/>
    <w:rsid w:val="00322398"/>
    <w:rsid w:val="003245CF"/>
    <w:rsid w:val="003302E9"/>
    <w:rsid w:val="003321E1"/>
    <w:rsid w:val="00340B72"/>
    <w:rsid w:val="00340FB8"/>
    <w:rsid w:val="00341CFC"/>
    <w:rsid w:val="00341E09"/>
    <w:rsid w:val="003421EA"/>
    <w:rsid w:val="00343967"/>
    <w:rsid w:val="00352080"/>
    <w:rsid w:val="003537AC"/>
    <w:rsid w:val="00362B2A"/>
    <w:rsid w:val="003669FC"/>
    <w:rsid w:val="003869AF"/>
    <w:rsid w:val="00387D3E"/>
    <w:rsid w:val="00395FEB"/>
    <w:rsid w:val="00397708"/>
    <w:rsid w:val="00397D25"/>
    <w:rsid w:val="003A2E1B"/>
    <w:rsid w:val="003A3E9B"/>
    <w:rsid w:val="003A6183"/>
    <w:rsid w:val="003B26AB"/>
    <w:rsid w:val="003B26B3"/>
    <w:rsid w:val="003C0E69"/>
    <w:rsid w:val="003C1CB6"/>
    <w:rsid w:val="003C3EB7"/>
    <w:rsid w:val="003D2BE7"/>
    <w:rsid w:val="003E1514"/>
    <w:rsid w:val="003E385E"/>
    <w:rsid w:val="003E5D42"/>
    <w:rsid w:val="003E5FE1"/>
    <w:rsid w:val="003E7061"/>
    <w:rsid w:val="003E72EE"/>
    <w:rsid w:val="0040003E"/>
    <w:rsid w:val="00411FC6"/>
    <w:rsid w:val="00416051"/>
    <w:rsid w:val="00422259"/>
    <w:rsid w:val="00426BFB"/>
    <w:rsid w:val="00440D4C"/>
    <w:rsid w:val="0044350D"/>
    <w:rsid w:val="00456854"/>
    <w:rsid w:val="00460AD9"/>
    <w:rsid w:val="004672E6"/>
    <w:rsid w:val="00474688"/>
    <w:rsid w:val="00474904"/>
    <w:rsid w:val="00476396"/>
    <w:rsid w:val="00480D86"/>
    <w:rsid w:val="00481F78"/>
    <w:rsid w:val="00483B41"/>
    <w:rsid w:val="00493628"/>
    <w:rsid w:val="004958C1"/>
    <w:rsid w:val="00496390"/>
    <w:rsid w:val="004B3924"/>
    <w:rsid w:val="004B70A7"/>
    <w:rsid w:val="004C06FA"/>
    <w:rsid w:val="004F1F83"/>
    <w:rsid w:val="004F43F3"/>
    <w:rsid w:val="004F60E7"/>
    <w:rsid w:val="00507250"/>
    <w:rsid w:val="00514F15"/>
    <w:rsid w:val="00516D54"/>
    <w:rsid w:val="0052024F"/>
    <w:rsid w:val="00522ACF"/>
    <w:rsid w:val="00523310"/>
    <w:rsid w:val="005261A6"/>
    <w:rsid w:val="00542F16"/>
    <w:rsid w:val="00546786"/>
    <w:rsid w:val="005716A2"/>
    <w:rsid w:val="005776F1"/>
    <w:rsid w:val="0058166C"/>
    <w:rsid w:val="0059570E"/>
    <w:rsid w:val="005963AB"/>
    <w:rsid w:val="005B08E2"/>
    <w:rsid w:val="005C0236"/>
    <w:rsid w:val="005C5067"/>
    <w:rsid w:val="005D5DFF"/>
    <w:rsid w:val="005D61DA"/>
    <w:rsid w:val="005D675F"/>
    <w:rsid w:val="005E4988"/>
    <w:rsid w:val="005F200D"/>
    <w:rsid w:val="005F2E0E"/>
    <w:rsid w:val="005F3DFA"/>
    <w:rsid w:val="005F5214"/>
    <w:rsid w:val="005F66E3"/>
    <w:rsid w:val="006006C1"/>
    <w:rsid w:val="00604290"/>
    <w:rsid w:val="006078DC"/>
    <w:rsid w:val="00610D46"/>
    <w:rsid w:val="00611ED8"/>
    <w:rsid w:val="00612851"/>
    <w:rsid w:val="0061421F"/>
    <w:rsid w:val="00616885"/>
    <w:rsid w:val="00620332"/>
    <w:rsid w:val="0062128B"/>
    <w:rsid w:val="00621962"/>
    <w:rsid w:val="0062641E"/>
    <w:rsid w:val="006268D7"/>
    <w:rsid w:val="006329AD"/>
    <w:rsid w:val="00634DD9"/>
    <w:rsid w:val="00644CCE"/>
    <w:rsid w:val="00655C04"/>
    <w:rsid w:val="00661116"/>
    <w:rsid w:val="00661F8E"/>
    <w:rsid w:val="00671944"/>
    <w:rsid w:val="00674300"/>
    <w:rsid w:val="00677C9A"/>
    <w:rsid w:val="00677CC5"/>
    <w:rsid w:val="006907E0"/>
    <w:rsid w:val="00694AE1"/>
    <w:rsid w:val="006A1777"/>
    <w:rsid w:val="006A249B"/>
    <w:rsid w:val="006A380C"/>
    <w:rsid w:val="006A4390"/>
    <w:rsid w:val="006A46DC"/>
    <w:rsid w:val="006B22D6"/>
    <w:rsid w:val="006B4E34"/>
    <w:rsid w:val="006C737A"/>
    <w:rsid w:val="006D1F26"/>
    <w:rsid w:val="006D402D"/>
    <w:rsid w:val="006E36C2"/>
    <w:rsid w:val="006F3FB2"/>
    <w:rsid w:val="006F77EC"/>
    <w:rsid w:val="0070550B"/>
    <w:rsid w:val="007067A4"/>
    <w:rsid w:val="00710EF9"/>
    <w:rsid w:val="00722439"/>
    <w:rsid w:val="00724BC0"/>
    <w:rsid w:val="007310A9"/>
    <w:rsid w:val="0073554E"/>
    <w:rsid w:val="0073660E"/>
    <w:rsid w:val="007430F5"/>
    <w:rsid w:val="00743317"/>
    <w:rsid w:val="00751040"/>
    <w:rsid w:val="00751C74"/>
    <w:rsid w:val="00752A4D"/>
    <w:rsid w:val="0075419B"/>
    <w:rsid w:val="00760104"/>
    <w:rsid w:val="00784C67"/>
    <w:rsid w:val="007A2012"/>
    <w:rsid w:val="007A5AF5"/>
    <w:rsid w:val="007B0C48"/>
    <w:rsid w:val="007B15E7"/>
    <w:rsid w:val="007B6A84"/>
    <w:rsid w:val="007C054B"/>
    <w:rsid w:val="007C4FA6"/>
    <w:rsid w:val="007C53F3"/>
    <w:rsid w:val="007C5839"/>
    <w:rsid w:val="007D1AFE"/>
    <w:rsid w:val="007D6479"/>
    <w:rsid w:val="007D668C"/>
    <w:rsid w:val="007F1661"/>
    <w:rsid w:val="007F490F"/>
    <w:rsid w:val="00806D7E"/>
    <w:rsid w:val="0081211C"/>
    <w:rsid w:val="008137AF"/>
    <w:rsid w:val="00836C5F"/>
    <w:rsid w:val="00840017"/>
    <w:rsid w:val="00840530"/>
    <w:rsid w:val="00840BC4"/>
    <w:rsid w:val="00845993"/>
    <w:rsid w:val="008517E7"/>
    <w:rsid w:val="00851FAA"/>
    <w:rsid w:val="008564E8"/>
    <w:rsid w:val="008607FC"/>
    <w:rsid w:val="0086173E"/>
    <w:rsid w:val="00861A57"/>
    <w:rsid w:val="00870AE1"/>
    <w:rsid w:val="0087119A"/>
    <w:rsid w:val="00872848"/>
    <w:rsid w:val="00875BAF"/>
    <w:rsid w:val="00880003"/>
    <w:rsid w:val="0088156D"/>
    <w:rsid w:val="00892CB7"/>
    <w:rsid w:val="008951BD"/>
    <w:rsid w:val="00896731"/>
    <w:rsid w:val="008A2995"/>
    <w:rsid w:val="008A3D2F"/>
    <w:rsid w:val="008B143E"/>
    <w:rsid w:val="008B5E1D"/>
    <w:rsid w:val="008B6803"/>
    <w:rsid w:val="008C49DD"/>
    <w:rsid w:val="008C4DA7"/>
    <w:rsid w:val="008D07BF"/>
    <w:rsid w:val="008D129F"/>
    <w:rsid w:val="008D57E3"/>
    <w:rsid w:val="008E7E8F"/>
    <w:rsid w:val="0090119B"/>
    <w:rsid w:val="00901A59"/>
    <w:rsid w:val="00911C19"/>
    <w:rsid w:val="0091293F"/>
    <w:rsid w:val="009162E2"/>
    <w:rsid w:val="00921678"/>
    <w:rsid w:val="00924CC2"/>
    <w:rsid w:val="00930F8C"/>
    <w:rsid w:val="009427F9"/>
    <w:rsid w:val="00943395"/>
    <w:rsid w:val="00943855"/>
    <w:rsid w:val="00944B40"/>
    <w:rsid w:val="00947B11"/>
    <w:rsid w:val="00952A0D"/>
    <w:rsid w:val="00952E03"/>
    <w:rsid w:val="00954D8C"/>
    <w:rsid w:val="00954DAD"/>
    <w:rsid w:val="009665ED"/>
    <w:rsid w:val="0096682D"/>
    <w:rsid w:val="0097014F"/>
    <w:rsid w:val="00973BB6"/>
    <w:rsid w:val="00986B0F"/>
    <w:rsid w:val="009874E3"/>
    <w:rsid w:val="00987D8B"/>
    <w:rsid w:val="00991FD6"/>
    <w:rsid w:val="0099493B"/>
    <w:rsid w:val="00995995"/>
    <w:rsid w:val="00995B2E"/>
    <w:rsid w:val="0099644F"/>
    <w:rsid w:val="009A22D9"/>
    <w:rsid w:val="009B3343"/>
    <w:rsid w:val="009C081B"/>
    <w:rsid w:val="009C0EF0"/>
    <w:rsid w:val="009C3352"/>
    <w:rsid w:val="009C7BDF"/>
    <w:rsid w:val="009E1D7D"/>
    <w:rsid w:val="009E7BC4"/>
    <w:rsid w:val="009F1EC6"/>
    <w:rsid w:val="009F2C8D"/>
    <w:rsid w:val="009F2D82"/>
    <w:rsid w:val="00A0035B"/>
    <w:rsid w:val="00A065FA"/>
    <w:rsid w:val="00A07D32"/>
    <w:rsid w:val="00A102AF"/>
    <w:rsid w:val="00A14834"/>
    <w:rsid w:val="00A22B4B"/>
    <w:rsid w:val="00A24439"/>
    <w:rsid w:val="00A248C7"/>
    <w:rsid w:val="00A37722"/>
    <w:rsid w:val="00A37AF9"/>
    <w:rsid w:val="00A60112"/>
    <w:rsid w:val="00A60905"/>
    <w:rsid w:val="00A80244"/>
    <w:rsid w:val="00A92CB4"/>
    <w:rsid w:val="00AA52B4"/>
    <w:rsid w:val="00AC13E5"/>
    <w:rsid w:val="00AC22D0"/>
    <w:rsid w:val="00AC35D1"/>
    <w:rsid w:val="00AC4762"/>
    <w:rsid w:val="00AC5FBA"/>
    <w:rsid w:val="00AD1FFE"/>
    <w:rsid w:val="00AF2A91"/>
    <w:rsid w:val="00B034BE"/>
    <w:rsid w:val="00B20D00"/>
    <w:rsid w:val="00B218FC"/>
    <w:rsid w:val="00B25F1F"/>
    <w:rsid w:val="00B33D71"/>
    <w:rsid w:val="00B45647"/>
    <w:rsid w:val="00B5072F"/>
    <w:rsid w:val="00B5166D"/>
    <w:rsid w:val="00B52EDE"/>
    <w:rsid w:val="00B62E8B"/>
    <w:rsid w:val="00B64789"/>
    <w:rsid w:val="00B651A2"/>
    <w:rsid w:val="00B7622E"/>
    <w:rsid w:val="00B901D1"/>
    <w:rsid w:val="00B960AB"/>
    <w:rsid w:val="00B96984"/>
    <w:rsid w:val="00BA36B7"/>
    <w:rsid w:val="00BA3B03"/>
    <w:rsid w:val="00BB1843"/>
    <w:rsid w:val="00BC2F42"/>
    <w:rsid w:val="00BC3608"/>
    <w:rsid w:val="00BC74B7"/>
    <w:rsid w:val="00BD30A4"/>
    <w:rsid w:val="00C160C8"/>
    <w:rsid w:val="00C164FE"/>
    <w:rsid w:val="00C462AD"/>
    <w:rsid w:val="00C46E21"/>
    <w:rsid w:val="00C52045"/>
    <w:rsid w:val="00C52D49"/>
    <w:rsid w:val="00C547D1"/>
    <w:rsid w:val="00C56A18"/>
    <w:rsid w:val="00C60609"/>
    <w:rsid w:val="00C60B9A"/>
    <w:rsid w:val="00C72823"/>
    <w:rsid w:val="00C86682"/>
    <w:rsid w:val="00C969AF"/>
    <w:rsid w:val="00CA141A"/>
    <w:rsid w:val="00CA2771"/>
    <w:rsid w:val="00CA618C"/>
    <w:rsid w:val="00CA6FF1"/>
    <w:rsid w:val="00CD342A"/>
    <w:rsid w:val="00CE28C4"/>
    <w:rsid w:val="00CE30CE"/>
    <w:rsid w:val="00CE3444"/>
    <w:rsid w:val="00CE4544"/>
    <w:rsid w:val="00CE5DE8"/>
    <w:rsid w:val="00CE6A51"/>
    <w:rsid w:val="00CF096C"/>
    <w:rsid w:val="00CF5E74"/>
    <w:rsid w:val="00D05AB3"/>
    <w:rsid w:val="00D05D5E"/>
    <w:rsid w:val="00D20718"/>
    <w:rsid w:val="00D2266B"/>
    <w:rsid w:val="00D235DC"/>
    <w:rsid w:val="00D2404E"/>
    <w:rsid w:val="00D24BEC"/>
    <w:rsid w:val="00D26808"/>
    <w:rsid w:val="00D41A20"/>
    <w:rsid w:val="00D454A1"/>
    <w:rsid w:val="00D47113"/>
    <w:rsid w:val="00D524AA"/>
    <w:rsid w:val="00D53448"/>
    <w:rsid w:val="00D605AD"/>
    <w:rsid w:val="00D63795"/>
    <w:rsid w:val="00D652C9"/>
    <w:rsid w:val="00D71998"/>
    <w:rsid w:val="00D749D7"/>
    <w:rsid w:val="00D90CDA"/>
    <w:rsid w:val="00D92A35"/>
    <w:rsid w:val="00D93921"/>
    <w:rsid w:val="00DC2E0B"/>
    <w:rsid w:val="00DC4090"/>
    <w:rsid w:val="00DC560C"/>
    <w:rsid w:val="00DC6595"/>
    <w:rsid w:val="00DD389A"/>
    <w:rsid w:val="00DD4767"/>
    <w:rsid w:val="00DE2233"/>
    <w:rsid w:val="00DE37DE"/>
    <w:rsid w:val="00DE3C25"/>
    <w:rsid w:val="00DE67AB"/>
    <w:rsid w:val="00DF0CE6"/>
    <w:rsid w:val="00DF57D0"/>
    <w:rsid w:val="00DF7CF1"/>
    <w:rsid w:val="00E007CC"/>
    <w:rsid w:val="00E0440B"/>
    <w:rsid w:val="00E06DB8"/>
    <w:rsid w:val="00E1730E"/>
    <w:rsid w:val="00E2579B"/>
    <w:rsid w:val="00E259F2"/>
    <w:rsid w:val="00E31F32"/>
    <w:rsid w:val="00E33A65"/>
    <w:rsid w:val="00E33E3A"/>
    <w:rsid w:val="00E439F5"/>
    <w:rsid w:val="00E45B79"/>
    <w:rsid w:val="00E51E35"/>
    <w:rsid w:val="00E530FC"/>
    <w:rsid w:val="00E6441F"/>
    <w:rsid w:val="00E71E4E"/>
    <w:rsid w:val="00E84FE5"/>
    <w:rsid w:val="00E874D9"/>
    <w:rsid w:val="00E90716"/>
    <w:rsid w:val="00E919EB"/>
    <w:rsid w:val="00E932B9"/>
    <w:rsid w:val="00E94AB5"/>
    <w:rsid w:val="00E96345"/>
    <w:rsid w:val="00EA1782"/>
    <w:rsid w:val="00EA5839"/>
    <w:rsid w:val="00EB1F26"/>
    <w:rsid w:val="00EB3A60"/>
    <w:rsid w:val="00EB7357"/>
    <w:rsid w:val="00EC1A2C"/>
    <w:rsid w:val="00EC1AAA"/>
    <w:rsid w:val="00EC2011"/>
    <w:rsid w:val="00EC4FE3"/>
    <w:rsid w:val="00EE401D"/>
    <w:rsid w:val="00EF3F12"/>
    <w:rsid w:val="00EF5885"/>
    <w:rsid w:val="00EF631C"/>
    <w:rsid w:val="00EF7FDA"/>
    <w:rsid w:val="00F00BD0"/>
    <w:rsid w:val="00F0175B"/>
    <w:rsid w:val="00F01E11"/>
    <w:rsid w:val="00F05453"/>
    <w:rsid w:val="00F07A2C"/>
    <w:rsid w:val="00F138F4"/>
    <w:rsid w:val="00F1573E"/>
    <w:rsid w:val="00F21A95"/>
    <w:rsid w:val="00F3177D"/>
    <w:rsid w:val="00F31BAA"/>
    <w:rsid w:val="00F35955"/>
    <w:rsid w:val="00F41539"/>
    <w:rsid w:val="00F46171"/>
    <w:rsid w:val="00F47CB7"/>
    <w:rsid w:val="00F50525"/>
    <w:rsid w:val="00F5154A"/>
    <w:rsid w:val="00F632A6"/>
    <w:rsid w:val="00F65891"/>
    <w:rsid w:val="00F67701"/>
    <w:rsid w:val="00F81F36"/>
    <w:rsid w:val="00F83F14"/>
    <w:rsid w:val="00F847D3"/>
    <w:rsid w:val="00F8529D"/>
    <w:rsid w:val="00F91E3C"/>
    <w:rsid w:val="00F94BCE"/>
    <w:rsid w:val="00FA2419"/>
    <w:rsid w:val="00FA667B"/>
    <w:rsid w:val="00FC3DA6"/>
    <w:rsid w:val="00FC753A"/>
    <w:rsid w:val="00FD4A1F"/>
    <w:rsid w:val="00FE0DE9"/>
    <w:rsid w:val="00FE1E72"/>
    <w:rsid w:val="00FE269B"/>
    <w:rsid w:val="00FE60F8"/>
    <w:rsid w:val="00FE7B8B"/>
    <w:rsid w:val="00FF0343"/>
    <w:rsid w:val="00FF299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jmchutchison@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CC86-377C-45F1-A98C-0F1366562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D08C2382-2DB7-4932-994A-DC7D7F2E4C83}">
  <ds:schemaRefs>
    <ds:schemaRef ds:uri="http://purl.org/dc/terms/"/>
    <ds:schemaRef ds:uri="http://schemas.openxmlformats.org/package/2006/metadata/core-properties"/>
    <ds:schemaRef ds:uri="2fe4e360-50fe-4e8d-a415-270d13e78656"/>
    <ds:schemaRef ds:uri="http://schemas.microsoft.com/office/2006/documentManagement/types"/>
    <ds:schemaRef ds:uri="http://schemas.microsoft.com/office/infopath/2007/PartnerControls"/>
    <ds:schemaRef ds:uri="cc359e36-e279-43f1-8b9c-fbd07a91bd52"/>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Clarke, Monique</cp:lastModifiedBy>
  <cp:revision>13</cp:revision>
  <cp:lastPrinted>2016-02-11T12:13:00Z</cp:lastPrinted>
  <dcterms:created xsi:type="dcterms:W3CDTF">2025-01-06T11:43:00Z</dcterms:created>
  <dcterms:modified xsi:type="dcterms:W3CDTF">2025-01-09T12:25:00Z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2023-03-06T10:40:20Z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bddf3698-47f2-41d8-a9fc-c16325d910b1</vt:lpwstr>
  </property>
  <property fmtid="{D5CDD505-2E9C-101B-9397-08002B2CF9AE}" pid="10" name="MSIP_Label_24138167-8415-4dc6-b34d-59d664cf5b49_ContentBits">
    <vt:lpwstr>1</vt:lpwstr>
  </property>
</Properties>
</file>