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E8" w:rsidRDefault="001065E8" w:rsidP="00395FEB">
      <w:pPr>
        <w:jc w:val="right"/>
        <w:rPr>
          <w:sz w:val="24"/>
          <w:szCs w:val="24"/>
          <w:lang w:val="en-GB"/>
        </w:rPr>
      </w:pPr>
    </w:p>
    <w:p w:rsidR="008564E8" w:rsidRDefault="008564E8">
      <w:pPr>
        <w:rPr>
          <w:sz w:val="22"/>
          <w:szCs w:val="24"/>
          <w:lang w:val="en-GB"/>
        </w:rPr>
      </w:pPr>
    </w:p>
    <w:p w:rsidR="00EC4FE3" w:rsidRPr="00634DD9" w:rsidRDefault="00EC4FE3">
      <w:pPr>
        <w:rPr>
          <w:sz w:val="22"/>
          <w:szCs w:val="24"/>
          <w:lang w:val="en-GB"/>
        </w:rPr>
      </w:pPr>
    </w:p>
    <w:p w:rsidR="008517E7" w:rsidRPr="008517E7" w:rsidRDefault="008517E7">
      <w:pPr>
        <w:rPr>
          <w:sz w:val="20"/>
          <w:szCs w:val="24"/>
          <w:lang w:val="en-GB"/>
        </w:rPr>
      </w:pPr>
      <w:r w:rsidRPr="008517E7">
        <w:rPr>
          <w:sz w:val="20"/>
          <w:szCs w:val="24"/>
          <w:lang w:val="en-GB"/>
        </w:rPr>
        <w:t>For immediate release</w:t>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Pr>
          <w:sz w:val="20"/>
          <w:szCs w:val="24"/>
          <w:lang w:val="en-GB"/>
        </w:rPr>
        <w:tab/>
      </w:r>
      <w:r w:rsidR="00304D75">
        <w:rPr>
          <w:sz w:val="20"/>
          <w:szCs w:val="24"/>
          <w:lang w:val="en-GB"/>
        </w:rPr>
        <w:t>3</w:t>
      </w:r>
      <w:r w:rsidR="00304D75" w:rsidRPr="00304D75">
        <w:rPr>
          <w:sz w:val="20"/>
          <w:szCs w:val="24"/>
          <w:vertAlign w:val="superscript"/>
          <w:lang w:val="en-GB"/>
        </w:rPr>
        <w:t>rd</w:t>
      </w:r>
      <w:r w:rsidR="00304D75">
        <w:rPr>
          <w:sz w:val="20"/>
          <w:szCs w:val="24"/>
          <w:lang w:val="en-GB"/>
        </w:rPr>
        <w:t xml:space="preserve"> April 2018</w:t>
      </w:r>
    </w:p>
    <w:p w:rsidR="008517E7" w:rsidRPr="00634DD9" w:rsidRDefault="008517E7">
      <w:pPr>
        <w:rPr>
          <w:sz w:val="20"/>
          <w:lang w:val="en-GB"/>
        </w:rPr>
      </w:pPr>
    </w:p>
    <w:p w:rsidR="008517E7" w:rsidRPr="00F83F14" w:rsidRDefault="00304D75" w:rsidP="00F83F14">
      <w:pPr>
        <w:jc w:val="center"/>
        <w:rPr>
          <w:b/>
          <w:sz w:val="24"/>
          <w:szCs w:val="24"/>
          <w:lang w:val="en-GB"/>
        </w:rPr>
      </w:pPr>
      <w:r>
        <w:rPr>
          <w:b/>
          <w:sz w:val="24"/>
          <w:szCs w:val="24"/>
          <w:lang w:val="en-GB"/>
        </w:rPr>
        <w:t>Mazda3 Sport Black on sale from 3</w:t>
      </w:r>
      <w:r w:rsidRPr="00304D75">
        <w:rPr>
          <w:b/>
          <w:sz w:val="24"/>
          <w:szCs w:val="24"/>
          <w:vertAlign w:val="superscript"/>
          <w:lang w:val="en-GB"/>
        </w:rPr>
        <w:t>rd</w:t>
      </w:r>
      <w:r>
        <w:rPr>
          <w:b/>
          <w:sz w:val="24"/>
          <w:szCs w:val="24"/>
          <w:lang w:val="en-GB"/>
        </w:rPr>
        <w:t xml:space="preserve"> April</w:t>
      </w:r>
    </w:p>
    <w:p w:rsidR="008517E7" w:rsidRPr="00634DD9" w:rsidRDefault="008517E7" w:rsidP="008517E7">
      <w:pPr>
        <w:rPr>
          <w:sz w:val="20"/>
          <w:szCs w:val="24"/>
          <w:lang w:val="en-GB"/>
        </w:rPr>
      </w:pPr>
    </w:p>
    <w:p w:rsidR="00F83F14" w:rsidRPr="00F83F14" w:rsidRDefault="00304D75" w:rsidP="00F83F14">
      <w:pPr>
        <w:numPr>
          <w:ilvl w:val="0"/>
          <w:numId w:val="2"/>
        </w:numPr>
        <w:tabs>
          <w:tab w:val="clear" w:pos="360"/>
          <w:tab w:val="num" w:pos="426"/>
        </w:tabs>
        <w:rPr>
          <w:sz w:val="20"/>
          <w:szCs w:val="20"/>
          <w:lang w:val="en-GB"/>
        </w:rPr>
      </w:pPr>
      <w:r>
        <w:rPr>
          <w:sz w:val="20"/>
          <w:szCs w:val="20"/>
          <w:lang w:val="en-GB"/>
        </w:rPr>
        <w:t>Mazda3 Sport Black offers sporty styling en</w:t>
      </w:r>
      <w:r w:rsidR="00522DF4">
        <w:rPr>
          <w:sz w:val="20"/>
          <w:szCs w:val="20"/>
          <w:lang w:val="en-GB"/>
        </w:rPr>
        <w:t xml:space="preserve">hancements, extra equipment and high-end technology. </w:t>
      </w:r>
    </w:p>
    <w:p w:rsidR="00F83F14" w:rsidRPr="00F83F14" w:rsidRDefault="00522DF4" w:rsidP="00F83F14">
      <w:pPr>
        <w:numPr>
          <w:ilvl w:val="0"/>
          <w:numId w:val="2"/>
        </w:numPr>
        <w:tabs>
          <w:tab w:val="clear" w:pos="360"/>
          <w:tab w:val="num" w:pos="426"/>
        </w:tabs>
        <w:rPr>
          <w:sz w:val="20"/>
          <w:szCs w:val="20"/>
          <w:lang w:val="en-GB"/>
        </w:rPr>
      </w:pPr>
      <w:r>
        <w:rPr>
          <w:sz w:val="20"/>
          <w:szCs w:val="20"/>
          <w:lang w:val="en-GB"/>
        </w:rPr>
        <w:t xml:space="preserve">Available in three free-of-charge paint </w:t>
      </w:r>
      <w:r w:rsidR="007F5F58">
        <w:rPr>
          <w:sz w:val="20"/>
          <w:szCs w:val="20"/>
          <w:lang w:val="en-GB"/>
        </w:rPr>
        <w:t xml:space="preserve">colours with </w:t>
      </w:r>
      <w:r w:rsidR="00482D93">
        <w:rPr>
          <w:sz w:val="20"/>
          <w:szCs w:val="20"/>
          <w:lang w:val="en-GB"/>
        </w:rPr>
        <w:t>18-inch</w:t>
      </w:r>
      <w:r>
        <w:rPr>
          <w:sz w:val="20"/>
          <w:szCs w:val="20"/>
          <w:lang w:val="en-GB"/>
        </w:rPr>
        <w:t xml:space="preserve"> </w:t>
      </w:r>
      <w:r w:rsidR="00C961F1">
        <w:rPr>
          <w:sz w:val="20"/>
          <w:szCs w:val="20"/>
          <w:lang w:val="en-GB"/>
        </w:rPr>
        <w:t xml:space="preserve">dark </w:t>
      </w:r>
      <w:r>
        <w:rPr>
          <w:sz w:val="20"/>
          <w:szCs w:val="20"/>
          <w:lang w:val="en-GB"/>
        </w:rPr>
        <w:t xml:space="preserve">alloy wheels. </w:t>
      </w:r>
    </w:p>
    <w:p w:rsidR="00F83F14" w:rsidRPr="00F83F14" w:rsidRDefault="00482D93" w:rsidP="00F83F14">
      <w:pPr>
        <w:numPr>
          <w:ilvl w:val="0"/>
          <w:numId w:val="2"/>
        </w:numPr>
        <w:tabs>
          <w:tab w:val="clear" w:pos="360"/>
          <w:tab w:val="num" w:pos="426"/>
        </w:tabs>
        <w:rPr>
          <w:sz w:val="20"/>
          <w:szCs w:val="20"/>
          <w:lang w:val="en-GB"/>
        </w:rPr>
      </w:pPr>
      <w:r>
        <w:rPr>
          <w:sz w:val="20"/>
          <w:szCs w:val="20"/>
          <w:lang w:val="en-GB"/>
        </w:rPr>
        <w:t>Powered by 120ps SKYACTIV-G petrol engine and l</w:t>
      </w:r>
      <w:r w:rsidR="00522DF4">
        <w:rPr>
          <w:sz w:val="20"/>
          <w:szCs w:val="20"/>
          <w:lang w:val="en-GB"/>
        </w:rPr>
        <w:t xml:space="preserve">imited to just </w:t>
      </w:r>
      <w:r>
        <w:rPr>
          <w:sz w:val="20"/>
          <w:szCs w:val="20"/>
          <w:lang w:val="en-GB"/>
        </w:rPr>
        <w:t xml:space="preserve">700 cars. </w:t>
      </w:r>
    </w:p>
    <w:p w:rsidR="008517E7" w:rsidRDefault="008517E7" w:rsidP="008517E7">
      <w:pPr>
        <w:rPr>
          <w:sz w:val="20"/>
          <w:szCs w:val="20"/>
          <w:lang w:val="en-GB"/>
        </w:rPr>
      </w:pPr>
    </w:p>
    <w:p w:rsidR="00482D93" w:rsidRDefault="00482D93" w:rsidP="00482D93">
      <w:pPr>
        <w:rPr>
          <w:sz w:val="20"/>
          <w:szCs w:val="20"/>
          <w:lang w:val="en-GB"/>
        </w:rPr>
      </w:pPr>
      <w:r>
        <w:rPr>
          <w:sz w:val="20"/>
          <w:szCs w:val="20"/>
          <w:lang w:val="en-GB"/>
        </w:rPr>
        <w:t>The popular Mazda3 range has been boosted with the launch of the Mazda3 Sport Black special edition. Delivering an appealing blend of increased specification and sporty styling enhancements, the Sport Black arrives in dealerships from the 3</w:t>
      </w:r>
      <w:r w:rsidRPr="00482D93">
        <w:rPr>
          <w:sz w:val="20"/>
          <w:szCs w:val="20"/>
          <w:vertAlign w:val="superscript"/>
          <w:lang w:val="en-GB"/>
        </w:rPr>
        <w:t>rd</w:t>
      </w:r>
      <w:r>
        <w:rPr>
          <w:sz w:val="20"/>
          <w:szCs w:val="20"/>
          <w:lang w:val="en-GB"/>
        </w:rPr>
        <w:t xml:space="preserve"> April 2018.</w:t>
      </w:r>
    </w:p>
    <w:p w:rsidR="00482D93" w:rsidRDefault="00482D93" w:rsidP="00482D93">
      <w:pPr>
        <w:rPr>
          <w:sz w:val="20"/>
          <w:szCs w:val="20"/>
          <w:lang w:val="en-GB"/>
        </w:rPr>
      </w:pPr>
    </w:p>
    <w:p w:rsidR="00482D93" w:rsidRDefault="00482D93" w:rsidP="00482D93">
      <w:pPr>
        <w:rPr>
          <w:sz w:val="20"/>
          <w:szCs w:val="20"/>
          <w:lang w:val="en-GB"/>
        </w:rPr>
      </w:pPr>
      <w:r>
        <w:rPr>
          <w:sz w:val="20"/>
          <w:szCs w:val="20"/>
          <w:lang w:val="en-GB"/>
        </w:rPr>
        <w:t xml:space="preserve">Offered exclusively in hatchback body style, the £21,595 Sport Black is marked out by enhanced styling and unique 18-inch </w:t>
      </w:r>
      <w:r w:rsidR="00C961F1">
        <w:rPr>
          <w:sz w:val="20"/>
          <w:szCs w:val="20"/>
          <w:lang w:val="en-GB"/>
        </w:rPr>
        <w:t xml:space="preserve">dark </w:t>
      </w:r>
      <w:r>
        <w:rPr>
          <w:sz w:val="20"/>
          <w:szCs w:val="20"/>
          <w:lang w:val="en-GB"/>
        </w:rPr>
        <w:t xml:space="preserve">alloy wheels. </w:t>
      </w:r>
      <w:proofErr w:type="gramStart"/>
      <w:r>
        <w:rPr>
          <w:sz w:val="20"/>
          <w:szCs w:val="20"/>
          <w:lang w:val="en-GB"/>
        </w:rPr>
        <w:t xml:space="preserve">Designed to complement the KODO: Soul of Motion design and dynamic proportions of the standard Mazda3, the Sport Black’s Jet Black </w:t>
      </w:r>
      <w:r w:rsidR="00CD6191">
        <w:rPr>
          <w:sz w:val="20"/>
          <w:szCs w:val="20"/>
          <w:lang w:val="en-GB"/>
        </w:rPr>
        <w:t>roof spoiler and door mirrors contrast</w:t>
      </w:r>
      <w:r>
        <w:rPr>
          <w:sz w:val="20"/>
          <w:szCs w:val="20"/>
          <w:lang w:val="en-GB"/>
        </w:rPr>
        <w:t xml:space="preserve"> perfectly with the free-of-charge Soul Red Metallic</w:t>
      </w:r>
      <w:r w:rsidR="00CD6191">
        <w:rPr>
          <w:sz w:val="20"/>
          <w:szCs w:val="20"/>
          <w:lang w:val="en-GB"/>
        </w:rPr>
        <w:t xml:space="preserve">, </w:t>
      </w:r>
      <w:r>
        <w:rPr>
          <w:sz w:val="20"/>
          <w:szCs w:val="20"/>
          <w:lang w:val="en-GB"/>
        </w:rPr>
        <w:t>Snowflake White Pearlescent</w:t>
      </w:r>
      <w:r w:rsidR="00CD6191">
        <w:rPr>
          <w:sz w:val="20"/>
          <w:szCs w:val="20"/>
          <w:lang w:val="en-GB"/>
        </w:rPr>
        <w:t xml:space="preserve"> and Eternal Blue Mica </w:t>
      </w:r>
      <w:r>
        <w:rPr>
          <w:sz w:val="20"/>
          <w:szCs w:val="20"/>
          <w:lang w:val="en-GB"/>
        </w:rPr>
        <w:t>paint choices.</w:t>
      </w:r>
      <w:proofErr w:type="gramEnd"/>
      <w:r>
        <w:rPr>
          <w:sz w:val="20"/>
          <w:szCs w:val="20"/>
          <w:lang w:val="en-GB"/>
        </w:rPr>
        <w:t xml:space="preserve"> </w:t>
      </w:r>
    </w:p>
    <w:p w:rsidR="00482D93" w:rsidRDefault="00482D93" w:rsidP="00482D93">
      <w:pPr>
        <w:rPr>
          <w:sz w:val="20"/>
          <w:szCs w:val="20"/>
          <w:lang w:val="en-GB"/>
        </w:rPr>
      </w:pPr>
    </w:p>
    <w:p w:rsidR="00482D93" w:rsidRPr="00F83F14" w:rsidRDefault="003056C3" w:rsidP="00482D93">
      <w:pPr>
        <w:rPr>
          <w:sz w:val="20"/>
          <w:szCs w:val="20"/>
          <w:lang w:val="en-GB"/>
        </w:rPr>
      </w:pPr>
      <w:r>
        <w:rPr>
          <w:sz w:val="20"/>
          <w:szCs w:val="20"/>
          <w:lang w:val="en-GB"/>
        </w:rPr>
        <w:t>Limited to just 700</w:t>
      </w:r>
      <w:r w:rsidR="00482D93">
        <w:rPr>
          <w:sz w:val="20"/>
          <w:szCs w:val="20"/>
          <w:lang w:val="en-GB"/>
        </w:rPr>
        <w:t xml:space="preserve"> examples in the UK, the Mazda3 Sport Black delivers hot hatch inspired looks in an a</w:t>
      </w:r>
      <w:r>
        <w:rPr>
          <w:sz w:val="20"/>
          <w:szCs w:val="20"/>
          <w:lang w:val="en-GB"/>
        </w:rPr>
        <w:t xml:space="preserve">ffordable and exclusive package that includes high-tech features. Based on the 120ps SE-L </w:t>
      </w:r>
      <w:proofErr w:type="spellStart"/>
      <w:r>
        <w:rPr>
          <w:sz w:val="20"/>
          <w:szCs w:val="20"/>
          <w:lang w:val="en-GB"/>
        </w:rPr>
        <w:t>Nav</w:t>
      </w:r>
      <w:proofErr w:type="spellEnd"/>
      <w:r>
        <w:rPr>
          <w:sz w:val="20"/>
          <w:szCs w:val="20"/>
          <w:lang w:val="en-GB"/>
        </w:rPr>
        <w:t xml:space="preserve"> Mazda3, the Sport Black gets extra technology including a reversing came</w:t>
      </w:r>
      <w:r w:rsidR="0073799D">
        <w:rPr>
          <w:sz w:val="20"/>
          <w:szCs w:val="20"/>
          <w:lang w:val="en-GB"/>
        </w:rPr>
        <w:t xml:space="preserve">ra, LED highlights with Adaptive front lighting system and </w:t>
      </w:r>
      <w:r>
        <w:rPr>
          <w:sz w:val="20"/>
          <w:szCs w:val="20"/>
          <w:lang w:val="en-GB"/>
        </w:rPr>
        <w:t xml:space="preserve">Smart keyless entry. </w:t>
      </w:r>
      <w:r w:rsidR="00482D93">
        <w:rPr>
          <w:sz w:val="20"/>
          <w:szCs w:val="20"/>
          <w:lang w:val="en-GB"/>
        </w:rPr>
        <w:t xml:space="preserve">   </w:t>
      </w:r>
    </w:p>
    <w:p w:rsidR="00482D93" w:rsidRDefault="00482D93" w:rsidP="00482D93">
      <w:pPr>
        <w:rPr>
          <w:sz w:val="20"/>
          <w:szCs w:val="20"/>
          <w:lang w:val="en-GB"/>
        </w:rPr>
      </w:pPr>
    </w:p>
    <w:p w:rsidR="00482D93" w:rsidRDefault="00482D93" w:rsidP="00482D93">
      <w:pPr>
        <w:rPr>
          <w:sz w:val="20"/>
          <w:szCs w:val="20"/>
          <w:lang w:val="en-GB"/>
        </w:rPr>
      </w:pPr>
      <w:r>
        <w:rPr>
          <w:sz w:val="20"/>
          <w:szCs w:val="20"/>
          <w:lang w:val="en-GB"/>
        </w:rPr>
        <w:t xml:space="preserve">Inside, the Sport Black’s tailor-made character </w:t>
      </w:r>
      <w:r w:rsidR="003056C3">
        <w:rPr>
          <w:sz w:val="20"/>
          <w:szCs w:val="20"/>
          <w:lang w:val="en-GB"/>
        </w:rPr>
        <w:t xml:space="preserve">is further enhanced </w:t>
      </w:r>
      <w:r w:rsidR="0073799D">
        <w:rPr>
          <w:sz w:val="20"/>
          <w:szCs w:val="20"/>
          <w:lang w:val="en-GB"/>
        </w:rPr>
        <w:t xml:space="preserve">with a heated steering wheel, </w:t>
      </w:r>
      <w:r>
        <w:rPr>
          <w:sz w:val="20"/>
          <w:szCs w:val="20"/>
          <w:lang w:val="en-GB"/>
        </w:rPr>
        <w:t>BOSE</w:t>
      </w:r>
      <w:r w:rsidRPr="008E63E0">
        <w:rPr>
          <w:sz w:val="20"/>
          <w:szCs w:val="20"/>
          <w:vertAlign w:val="superscript"/>
        </w:rPr>
        <w:t>®</w:t>
      </w:r>
      <w:r>
        <w:rPr>
          <w:sz w:val="20"/>
          <w:szCs w:val="20"/>
          <w:vertAlign w:val="superscript"/>
        </w:rPr>
        <w:t xml:space="preserve"> </w:t>
      </w:r>
      <w:r>
        <w:rPr>
          <w:sz w:val="20"/>
          <w:szCs w:val="20"/>
          <w:lang w:val="en-GB"/>
        </w:rPr>
        <w:t xml:space="preserve">Surround-Sound System, cruise control and dual-zone climate control. Fitted with Mazda’s MZD-Connect system, 7” colour touchscreen display and Multimedia Commander, the Sport Black benefits from integrated navigation as standard. </w:t>
      </w:r>
    </w:p>
    <w:p w:rsidR="00482D93" w:rsidRDefault="00482D93" w:rsidP="00482D93">
      <w:pPr>
        <w:rPr>
          <w:sz w:val="20"/>
          <w:szCs w:val="20"/>
          <w:lang w:val="en-GB"/>
        </w:rPr>
      </w:pPr>
    </w:p>
    <w:p w:rsidR="00482D93" w:rsidRDefault="00482D93" w:rsidP="00482D93">
      <w:pPr>
        <w:rPr>
          <w:sz w:val="20"/>
          <w:szCs w:val="20"/>
          <w:lang w:val="en-GB"/>
        </w:rPr>
      </w:pPr>
      <w:r w:rsidRPr="008E63E0">
        <w:rPr>
          <w:sz w:val="20"/>
          <w:szCs w:val="20"/>
          <w:lang w:val="en-GB"/>
        </w:rPr>
        <w:t>“The Mazda3 is a core model in our line-up, one that continues to be popular with bot</w:t>
      </w:r>
      <w:r w:rsidR="005315D5">
        <w:rPr>
          <w:sz w:val="20"/>
          <w:szCs w:val="20"/>
          <w:lang w:val="en-GB"/>
        </w:rPr>
        <w:t xml:space="preserve">h private and fleet customers. The Sport Black special edition delivers </w:t>
      </w:r>
      <w:r w:rsidRPr="008E63E0">
        <w:rPr>
          <w:sz w:val="20"/>
          <w:szCs w:val="20"/>
          <w:lang w:val="en-GB"/>
        </w:rPr>
        <w:t>ev</w:t>
      </w:r>
      <w:r w:rsidR="005315D5">
        <w:rPr>
          <w:sz w:val="20"/>
          <w:szCs w:val="20"/>
          <w:lang w:val="en-GB"/>
        </w:rPr>
        <w:t xml:space="preserve">en more value to our customers and </w:t>
      </w:r>
      <w:r w:rsidRPr="008E63E0">
        <w:rPr>
          <w:sz w:val="20"/>
          <w:szCs w:val="20"/>
          <w:lang w:val="en-GB"/>
        </w:rPr>
        <w:t xml:space="preserve">I’m sure the </w:t>
      </w:r>
      <w:r w:rsidR="00DA0D5F">
        <w:rPr>
          <w:sz w:val="20"/>
          <w:szCs w:val="20"/>
          <w:lang w:val="en-GB"/>
        </w:rPr>
        <w:t xml:space="preserve">its </w:t>
      </w:r>
      <w:bookmarkStart w:id="0" w:name="_GoBack"/>
      <w:bookmarkEnd w:id="0"/>
      <w:r w:rsidRPr="008E63E0">
        <w:rPr>
          <w:sz w:val="20"/>
          <w:szCs w:val="20"/>
          <w:lang w:val="en-GB"/>
        </w:rPr>
        <w:t>winning combination of extra equipment, distinctive styling enhancements and competitive price will make this a very popular addition to the already extensive Mazda</w:t>
      </w:r>
      <w:r w:rsidR="003C2349">
        <w:rPr>
          <w:sz w:val="20"/>
          <w:szCs w:val="20"/>
          <w:lang w:val="en-GB"/>
        </w:rPr>
        <w:t>3 range,” commented</w:t>
      </w:r>
      <w:r w:rsidR="005315D5">
        <w:rPr>
          <w:sz w:val="20"/>
          <w:szCs w:val="20"/>
          <w:lang w:val="en-GB"/>
        </w:rPr>
        <w:t xml:space="preserve"> Jeremy Thomson, Managing  </w:t>
      </w:r>
      <w:r w:rsidRPr="008E63E0">
        <w:rPr>
          <w:sz w:val="20"/>
          <w:szCs w:val="20"/>
          <w:lang w:val="en-GB"/>
        </w:rPr>
        <w:t>Director of Mazda Motors UK.</w:t>
      </w:r>
    </w:p>
    <w:p w:rsidR="00F83F14" w:rsidRPr="00F83F14" w:rsidRDefault="00F83F14" w:rsidP="00F83F14">
      <w:pPr>
        <w:rPr>
          <w:sz w:val="20"/>
          <w:szCs w:val="20"/>
          <w:lang w:val="en-GB"/>
        </w:rPr>
      </w:pPr>
    </w:p>
    <w:p w:rsidR="00F83F14" w:rsidRPr="00F83F14" w:rsidRDefault="00F83F14" w:rsidP="00F83F14">
      <w:pPr>
        <w:rPr>
          <w:sz w:val="20"/>
          <w:szCs w:val="20"/>
          <w:lang w:val="en-GB"/>
        </w:rPr>
      </w:pPr>
    </w:p>
    <w:p w:rsidR="008517E7" w:rsidRPr="005315D5" w:rsidRDefault="005315D5" w:rsidP="005315D5">
      <w:pPr>
        <w:tabs>
          <w:tab w:val="left" w:pos="2489"/>
        </w:tabs>
        <w:rPr>
          <w:sz w:val="20"/>
          <w:szCs w:val="20"/>
          <w:lang w:val="en-GB"/>
        </w:rPr>
      </w:pPr>
      <w:r>
        <w:rPr>
          <w:sz w:val="20"/>
          <w:szCs w:val="20"/>
          <w:lang w:val="en-GB"/>
        </w:rPr>
        <w:tab/>
      </w:r>
      <w:r>
        <w:rPr>
          <w:sz w:val="20"/>
          <w:szCs w:val="20"/>
          <w:lang w:val="en-GB"/>
        </w:rPr>
        <w:tab/>
      </w:r>
      <w:r>
        <w:rPr>
          <w:sz w:val="20"/>
          <w:szCs w:val="20"/>
          <w:lang w:val="en-GB"/>
        </w:rPr>
        <w:tab/>
      </w:r>
      <w:r>
        <w:rPr>
          <w:sz w:val="20"/>
          <w:szCs w:val="20"/>
          <w:lang w:val="en-GB"/>
        </w:rPr>
        <w:tab/>
      </w:r>
      <w:r w:rsidR="008517E7" w:rsidRPr="008517E7">
        <w:rPr>
          <w:rFonts w:cs="Arial"/>
          <w:sz w:val="20"/>
          <w:szCs w:val="20"/>
        </w:rPr>
        <w:t xml:space="preserve">- Ends </w:t>
      </w:r>
      <w:r w:rsidR="008517E7">
        <w:rPr>
          <w:rFonts w:cs="Arial"/>
          <w:sz w:val="20"/>
          <w:szCs w:val="20"/>
        </w:rPr>
        <w:t>-</w:t>
      </w:r>
    </w:p>
    <w:p w:rsidR="008517E7" w:rsidRPr="008517E7" w:rsidRDefault="008517E7" w:rsidP="008517E7">
      <w:pPr>
        <w:jc w:val="center"/>
        <w:rPr>
          <w:rFonts w:cs="Arial"/>
          <w:sz w:val="20"/>
          <w:szCs w:val="20"/>
        </w:rPr>
      </w:pPr>
    </w:p>
    <w:p w:rsidR="005315D5" w:rsidRDefault="005315D5" w:rsidP="008517E7">
      <w:pPr>
        <w:pStyle w:val="BodyText"/>
        <w:spacing w:line="288" w:lineRule="auto"/>
        <w:jc w:val="left"/>
        <w:rPr>
          <w:rFonts w:ascii="Interstate-Light" w:hAnsi="Interstate-Light"/>
          <w:bCs/>
          <w:sz w:val="20"/>
          <w:lang w:val="en-GB"/>
        </w:rPr>
      </w:pPr>
    </w:p>
    <w:p w:rsidR="005315D5" w:rsidRDefault="005315D5" w:rsidP="008517E7">
      <w:pPr>
        <w:pStyle w:val="BodyText"/>
        <w:spacing w:line="288" w:lineRule="auto"/>
        <w:jc w:val="left"/>
        <w:rPr>
          <w:rFonts w:ascii="Interstate-Light" w:hAnsi="Interstate-Light"/>
          <w:bCs/>
          <w:sz w:val="20"/>
          <w:lang w:val="en-GB"/>
        </w:rPr>
      </w:pPr>
    </w:p>
    <w:p w:rsidR="005315D5" w:rsidRDefault="005315D5" w:rsidP="008517E7">
      <w:pPr>
        <w:pStyle w:val="BodyText"/>
        <w:spacing w:line="288" w:lineRule="auto"/>
        <w:jc w:val="left"/>
        <w:rPr>
          <w:rFonts w:ascii="Interstate-Light" w:hAnsi="Interstate-Light"/>
          <w:bCs/>
          <w:sz w:val="20"/>
          <w:lang w:val="en-GB"/>
        </w:rPr>
      </w:pPr>
    </w:p>
    <w:p w:rsidR="005315D5" w:rsidRDefault="005315D5" w:rsidP="008517E7">
      <w:pPr>
        <w:pStyle w:val="BodyText"/>
        <w:spacing w:line="288" w:lineRule="auto"/>
        <w:jc w:val="left"/>
        <w:rPr>
          <w:rFonts w:ascii="Interstate-Light" w:hAnsi="Interstate-Light"/>
          <w:bCs/>
          <w:sz w:val="20"/>
          <w:lang w:val="en-GB"/>
        </w:rPr>
      </w:pPr>
    </w:p>
    <w:p w:rsidR="005315D5" w:rsidRDefault="005315D5" w:rsidP="008517E7">
      <w:pPr>
        <w:pStyle w:val="BodyText"/>
        <w:spacing w:line="288" w:lineRule="auto"/>
        <w:jc w:val="left"/>
        <w:rPr>
          <w:rFonts w:ascii="Interstate-Light" w:hAnsi="Interstate-Light"/>
          <w:bCs/>
          <w:sz w:val="20"/>
          <w:lang w:val="en-GB"/>
        </w:rPr>
      </w:pPr>
    </w:p>
    <w:p w:rsidR="005315D5" w:rsidRDefault="005315D5" w:rsidP="008517E7">
      <w:pPr>
        <w:pStyle w:val="BodyText"/>
        <w:spacing w:line="288" w:lineRule="auto"/>
        <w:jc w:val="left"/>
        <w:rPr>
          <w:rFonts w:ascii="Interstate-Light" w:hAnsi="Interstate-Light"/>
          <w:bCs/>
          <w:sz w:val="20"/>
          <w:lang w:val="en-GB"/>
        </w:rPr>
      </w:pPr>
    </w:p>
    <w:p w:rsidR="005315D5" w:rsidRDefault="005315D5" w:rsidP="008517E7">
      <w:pPr>
        <w:pStyle w:val="BodyText"/>
        <w:spacing w:line="288" w:lineRule="auto"/>
        <w:jc w:val="left"/>
        <w:rPr>
          <w:rFonts w:ascii="Interstate-Light" w:hAnsi="Interstate-Light"/>
          <w:bCs/>
          <w:sz w:val="20"/>
          <w:lang w:val="en-GB"/>
        </w:rPr>
      </w:pPr>
    </w:p>
    <w:p w:rsidR="005315D5" w:rsidRDefault="005315D5" w:rsidP="008517E7">
      <w:pPr>
        <w:pStyle w:val="BodyText"/>
        <w:spacing w:line="288" w:lineRule="auto"/>
        <w:jc w:val="left"/>
        <w:rPr>
          <w:rFonts w:ascii="Interstate-Light" w:hAnsi="Interstate-Light"/>
          <w:bCs/>
          <w:sz w:val="20"/>
          <w:lang w:val="en-GB"/>
        </w:rPr>
      </w:pPr>
    </w:p>
    <w:p w:rsidR="005315D5" w:rsidRPr="006B7DC1" w:rsidRDefault="005315D5" w:rsidP="005315D5">
      <w:pPr>
        <w:pStyle w:val="BodyText"/>
        <w:spacing w:line="288" w:lineRule="auto"/>
        <w:jc w:val="left"/>
        <w:rPr>
          <w:rFonts w:ascii="Interstate-Light" w:hAnsi="Interstate-Light"/>
          <w:b/>
          <w:bCs/>
          <w:sz w:val="20"/>
          <w:lang w:val="en-GB"/>
        </w:rPr>
      </w:pPr>
      <w:r w:rsidRPr="006B7DC1">
        <w:rPr>
          <w:rFonts w:ascii="Interstate-Light" w:hAnsi="Interstate-Light"/>
          <w:b/>
          <w:bCs/>
          <w:sz w:val="20"/>
          <w:lang w:val="en-GB"/>
        </w:rPr>
        <w:lastRenderedPageBreak/>
        <w:t xml:space="preserve">Mazda3 Sport Black Technical Specification </w:t>
      </w:r>
    </w:p>
    <w:p w:rsidR="005315D5" w:rsidRDefault="005315D5" w:rsidP="005315D5">
      <w:pPr>
        <w:pStyle w:val="BodyText"/>
        <w:spacing w:line="288" w:lineRule="auto"/>
        <w:jc w:val="left"/>
        <w:rPr>
          <w:rFonts w:ascii="Interstate-Light" w:hAnsi="Interstate-Light"/>
          <w:bCs/>
          <w:sz w:val="20"/>
          <w:lang w:val="en-GB"/>
        </w:rPr>
      </w:pPr>
    </w:p>
    <w:p w:rsidR="005315D5" w:rsidRPr="006B7DC1" w:rsidRDefault="005315D5" w:rsidP="005315D5">
      <w:pPr>
        <w:spacing w:line="360" w:lineRule="auto"/>
        <w:rPr>
          <w:b/>
          <w:sz w:val="20"/>
          <w:szCs w:val="20"/>
        </w:rPr>
      </w:pPr>
      <w:r w:rsidRPr="006B7DC1">
        <w:rPr>
          <w:b/>
          <w:sz w:val="20"/>
          <w:szCs w:val="20"/>
        </w:rPr>
        <w:t>Engine</w:t>
      </w:r>
    </w:p>
    <w:tbl>
      <w:tblPr>
        <w:tblW w:w="9504" w:type="dxa"/>
        <w:tblBorders>
          <w:top w:val="single" w:sz="4" w:space="0" w:color="A0A0A0"/>
          <w:bottom w:val="single" w:sz="4" w:space="0" w:color="A0A0A0"/>
          <w:insideH w:val="single" w:sz="4" w:space="0" w:color="A0A0A0"/>
        </w:tblBorders>
        <w:tblLayout w:type="fixed"/>
        <w:tblLook w:val="04A0" w:firstRow="1" w:lastRow="0" w:firstColumn="1" w:lastColumn="0" w:noHBand="0" w:noVBand="1"/>
      </w:tblPr>
      <w:tblGrid>
        <w:gridCol w:w="3501"/>
        <w:gridCol w:w="2001"/>
        <w:gridCol w:w="4002"/>
      </w:tblGrid>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Displacement</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cc</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1,998</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Bore x stroke</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mm</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83.5 x 91.2</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Valves per cylinder</w:t>
            </w:r>
          </w:p>
        </w:tc>
        <w:tc>
          <w:tcPr>
            <w:tcW w:w="2000" w:type="dxa"/>
            <w:tcBorders>
              <w:top w:val="single" w:sz="4" w:space="0" w:color="A0A0A0"/>
              <w:left w:val="nil"/>
              <w:bottom w:val="single" w:sz="4" w:space="0" w:color="A0A0A0"/>
              <w:right w:val="nil"/>
            </w:tcBorders>
            <w:vAlign w:val="center"/>
          </w:tcPr>
          <w:p w:rsidR="005315D5" w:rsidRPr="006B7DC1" w:rsidRDefault="005315D5" w:rsidP="00C97CAA">
            <w:pPr>
              <w:spacing w:line="240" w:lineRule="auto"/>
              <w:rPr>
                <w:rFonts w:cs="Times New Roman"/>
                <w:sz w:val="20"/>
                <w:szCs w:val="20"/>
              </w:rPr>
            </w:pP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I4 DOHC 16v</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Maximum output</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proofErr w:type="spellStart"/>
            <w:r w:rsidRPr="006B7DC1">
              <w:rPr>
                <w:sz w:val="20"/>
                <w:szCs w:val="20"/>
              </w:rPr>
              <w:t>hp</w:t>
            </w:r>
            <w:proofErr w:type="spellEnd"/>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120 at 6,000 rpm</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Maximum torque</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Nm</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210 at 4,000 rpm</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Compression ratio</w:t>
            </w:r>
          </w:p>
        </w:tc>
        <w:tc>
          <w:tcPr>
            <w:tcW w:w="2000" w:type="dxa"/>
            <w:tcBorders>
              <w:top w:val="single" w:sz="4" w:space="0" w:color="A0A0A0"/>
              <w:left w:val="nil"/>
              <w:bottom w:val="single" w:sz="4" w:space="0" w:color="A0A0A0"/>
              <w:right w:val="nil"/>
            </w:tcBorders>
            <w:vAlign w:val="center"/>
          </w:tcPr>
          <w:p w:rsidR="005315D5" w:rsidRPr="006B7DC1" w:rsidRDefault="005315D5" w:rsidP="00C97CAA">
            <w:pPr>
              <w:spacing w:line="240" w:lineRule="auto"/>
              <w:rPr>
                <w:rFonts w:cs="Times New Roman"/>
                <w:sz w:val="20"/>
                <w:szCs w:val="20"/>
              </w:rPr>
            </w:pP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14:1</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Fuel injection system</w:t>
            </w:r>
          </w:p>
        </w:tc>
        <w:tc>
          <w:tcPr>
            <w:tcW w:w="2000" w:type="dxa"/>
            <w:tcBorders>
              <w:top w:val="single" w:sz="4" w:space="0" w:color="A0A0A0"/>
              <w:left w:val="nil"/>
              <w:bottom w:val="single" w:sz="4" w:space="0" w:color="A0A0A0"/>
              <w:right w:val="nil"/>
            </w:tcBorders>
            <w:vAlign w:val="center"/>
          </w:tcPr>
          <w:p w:rsidR="005315D5" w:rsidRPr="006B7DC1" w:rsidRDefault="005315D5" w:rsidP="00C97CAA">
            <w:pPr>
              <w:spacing w:line="240" w:lineRule="auto"/>
              <w:rPr>
                <w:rFonts w:cs="Times New Roman"/>
                <w:sz w:val="20"/>
                <w:szCs w:val="20"/>
              </w:rPr>
            </w:pP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Direct injection</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i-stop</w:t>
            </w:r>
          </w:p>
        </w:tc>
        <w:tc>
          <w:tcPr>
            <w:tcW w:w="2000" w:type="dxa"/>
            <w:tcBorders>
              <w:top w:val="single" w:sz="4" w:space="0" w:color="A0A0A0"/>
              <w:left w:val="nil"/>
              <w:bottom w:val="single" w:sz="4" w:space="0" w:color="A0A0A0"/>
              <w:right w:val="nil"/>
            </w:tcBorders>
            <w:vAlign w:val="center"/>
          </w:tcPr>
          <w:p w:rsidR="005315D5" w:rsidRPr="006B7DC1" w:rsidRDefault="005315D5" w:rsidP="00C97CAA">
            <w:pPr>
              <w:spacing w:line="240" w:lineRule="auto"/>
              <w:rPr>
                <w:rFonts w:cs="Times New Roman"/>
                <w:sz w:val="20"/>
                <w:szCs w:val="20"/>
              </w:rPr>
            </w:pP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Standard</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i-ELOOP</w:t>
            </w:r>
          </w:p>
        </w:tc>
        <w:tc>
          <w:tcPr>
            <w:tcW w:w="2000" w:type="dxa"/>
            <w:tcBorders>
              <w:top w:val="single" w:sz="4" w:space="0" w:color="A0A0A0"/>
              <w:left w:val="nil"/>
              <w:bottom w:val="single" w:sz="4" w:space="0" w:color="A0A0A0"/>
              <w:right w:val="nil"/>
            </w:tcBorders>
            <w:vAlign w:val="center"/>
          </w:tcPr>
          <w:p w:rsidR="005315D5" w:rsidRPr="006B7DC1" w:rsidRDefault="005315D5" w:rsidP="00C97CAA">
            <w:pPr>
              <w:spacing w:line="240" w:lineRule="auto"/>
              <w:rPr>
                <w:rFonts w:cs="Times New Roman"/>
                <w:sz w:val="20"/>
                <w:szCs w:val="20"/>
              </w:rPr>
            </w:pP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NA</w:t>
            </w:r>
          </w:p>
        </w:tc>
      </w:tr>
    </w:tbl>
    <w:p w:rsidR="005315D5" w:rsidRDefault="005315D5" w:rsidP="005315D5">
      <w:pPr>
        <w:spacing w:line="360" w:lineRule="auto"/>
        <w:rPr>
          <w:sz w:val="20"/>
          <w:szCs w:val="20"/>
        </w:rPr>
      </w:pPr>
    </w:p>
    <w:p w:rsidR="005315D5" w:rsidRPr="006B7DC1" w:rsidRDefault="005315D5" w:rsidP="005315D5">
      <w:pPr>
        <w:spacing w:line="360" w:lineRule="auto"/>
        <w:rPr>
          <w:b/>
          <w:sz w:val="20"/>
          <w:szCs w:val="20"/>
        </w:rPr>
      </w:pPr>
      <w:r w:rsidRPr="006B7DC1">
        <w:rPr>
          <w:b/>
          <w:sz w:val="20"/>
          <w:szCs w:val="20"/>
        </w:rPr>
        <w:t>Transmission</w:t>
      </w:r>
    </w:p>
    <w:tbl>
      <w:tblPr>
        <w:tblW w:w="9504" w:type="dxa"/>
        <w:tblBorders>
          <w:top w:val="single" w:sz="4" w:space="0" w:color="A0A0A0"/>
          <w:bottom w:val="single" w:sz="4" w:space="0" w:color="A0A0A0"/>
          <w:insideH w:val="single" w:sz="4" w:space="0" w:color="A0A0A0"/>
        </w:tblBorders>
        <w:tblLayout w:type="fixed"/>
        <w:tblLook w:val="04A0" w:firstRow="1" w:lastRow="0" w:firstColumn="1" w:lastColumn="0" w:noHBand="0" w:noVBand="1"/>
      </w:tblPr>
      <w:tblGrid>
        <w:gridCol w:w="3501"/>
        <w:gridCol w:w="2001"/>
        <w:gridCol w:w="4002"/>
      </w:tblGrid>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Transmission</w:t>
            </w:r>
          </w:p>
        </w:tc>
        <w:tc>
          <w:tcPr>
            <w:tcW w:w="2000" w:type="dxa"/>
            <w:tcBorders>
              <w:top w:val="single" w:sz="4" w:space="0" w:color="A0A0A0"/>
              <w:left w:val="nil"/>
              <w:bottom w:val="single" w:sz="4" w:space="0" w:color="A0A0A0"/>
              <w:right w:val="nil"/>
            </w:tcBorders>
            <w:vAlign w:val="center"/>
          </w:tcPr>
          <w:p w:rsidR="005315D5" w:rsidRPr="006B7DC1" w:rsidRDefault="005315D5" w:rsidP="00C97CAA">
            <w:pPr>
              <w:spacing w:line="240" w:lineRule="auto"/>
              <w:rPr>
                <w:rFonts w:cs="Times New Roman"/>
                <w:sz w:val="20"/>
                <w:szCs w:val="20"/>
              </w:rPr>
            </w:pP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Six-speed manual transmission</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Ratios</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1st</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3.7</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Ratios</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2nd</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1.947</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Ratios</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3rd</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1.300</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Ratios</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4th</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1.029</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Ratios</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5th</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0.837</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Ratios</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6th</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0.680</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Ratios</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Reverse</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3.724</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Ratios</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Final gear ratio</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3.619</w:t>
            </w:r>
          </w:p>
        </w:tc>
      </w:tr>
    </w:tbl>
    <w:p w:rsidR="005315D5" w:rsidRPr="006B7DC1" w:rsidRDefault="005315D5" w:rsidP="005315D5">
      <w:pPr>
        <w:rPr>
          <w:sz w:val="20"/>
          <w:szCs w:val="20"/>
        </w:rPr>
      </w:pPr>
    </w:p>
    <w:p w:rsidR="005315D5" w:rsidRPr="006B7DC1" w:rsidRDefault="005315D5" w:rsidP="005315D5">
      <w:pPr>
        <w:spacing w:line="360" w:lineRule="auto"/>
        <w:rPr>
          <w:b/>
          <w:sz w:val="20"/>
          <w:szCs w:val="20"/>
        </w:rPr>
      </w:pPr>
      <w:r w:rsidRPr="006B7DC1">
        <w:rPr>
          <w:b/>
          <w:sz w:val="20"/>
          <w:szCs w:val="20"/>
        </w:rPr>
        <w:t>Performance and fuel consumption</w:t>
      </w:r>
    </w:p>
    <w:tbl>
      <w:tblPr>
        <w:tblW w:w="9504" w:type="dxa"/>
        <w:tblBorders>
          <w:top w:val="single" w:sz="4" w:space="0" w:color="A0A0A0"/>
          <w:bottom w:val="single" w:sz="4" w:space="0" w:color="A0A0A0"/>
          <w:insideH w:val="single" w:sz="4" w:space="0" w:color="A0A0A0"/>
        </w:tblBorders>
        <w:tblLayout w:type="fixed"/>
        <w:tblLook w:val="04A0" w:firstRow="1" w:lastRow="0" w:firstColumn="1" w:lastColumn="0" w:noHBand="0" w:noVBand="1"/>
      </w:tblPr>
      <w:tblGrid>
        <w:gridCol w:w="3501"/>
        <w:gridCol w:w="2001"/>
        <w:gridCol w:w="4002"/>
      </w:tblGrid>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Acceleration (0-62mph)</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seconds</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8.9</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Top speed</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mph</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121</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Urban fuel consumption</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mpg</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43.5</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Extra urban fuel consumption</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mpg</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65.7</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Combined fuel consumption</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mpg</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55.4</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CO</w:t>
            </w:r>
            <w:r w:rsidRPr="006B7DC1">
              <w:rPr>
                <w:sz w:val="20"/>
                <w:szCs w:val="20"/>
                <w:vertAlign w:val="subscript"/>
              </w:rPr>
              <w:t>2</w:t>
            </w:r>
            <w:r w:rsidRPr="006B7DC1">
              <w:rPr>
                <w:sz w:val="20"/>
                <w:szCs w:val="20"/>
              </w:rPr>
              <w:t xml:space="preserve"> emissions</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g/km</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119</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EC emission level</w:t>
            </w:r>
          </w:p>
        </w:tc>
        <w:tc>
          <w:tcPr>
            <w:tcW w:w="2000" w:type="dxa"/>
            <w:tcBorders>
              <w:top w:val="single" w:sz="4" w:space="0" w:color="A0A0A0"/>
              <w:left w:val="nil"/>
              <w:bottom w:val="single" w:sz="4" w:space="0" w:color="A0A0A0"/>
              <w:right w:val="nil"/>
            </w:tcBorders>
            <w:vAlign w:val="center"/>
          </w:tcPr>
          <w:p w:rsidR="005315D5" w:rsidRPr="006B7DC1" w:rsidRDefault="005315D5" w:rsidP="00C97CAA">
            <w:pPr>
              <w:spacing w:line="240" w:lineRule="auto"/>
              <w:rPr>
                <w:rFonts w:cs="Times New Roman"/>
                <w:sz w:val="20"/>
                <w:szCs w:val="20"/>
              </w:rPr>
            </w:pP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Euro V</w:t>
            </w:r>
            <w:r>
              <w:rPr>
                <w:sz w:val="20"/>
                <w:szCs w:val="20"/>
              </w:rPr>
              <w:t>I</w:t>
            </w:r>
          </w:p>
        </w:tc>
      </w:tr>
    </w:tbl>
    <w:p w:rsidR="005315D5" w:rsidRPr="006B7DC1" w:rsidRDefault="005315D5" w:rsidP="005315D5">
      <w:pPr>
        <w:rPr>
          <w:sz w:val="20"/>
          <w:szCs w:val="20"/>
        </w:rPr>
      </w:pPr>
    </w:p>
    <w:p w:rsidR="005315D5" w:rsidRPr="006B7DC1" w:rsidRDefault="005315D5" w:rsidP="005315D5">
      <w:pPr>
        <w:spacing w:line="360" w:lineRule="auto"/>
        <w:rPr>
          <w:b/>
          <w:sz w:val="20"/>
          <w:szCs w:val="20"/>
        </w:rPr>
      </w:pPr>
      <w:r w:rsidRPr="006B7DC1">
        <w:rPr>
          <w:b/>
          <w:sz w:val="20"/>
          <w:szCs w:val="20"/>
        </w:rPr>
        <w:t>Chassis</w:t>
      </w:r>
    </w:p>
    <w:tbl>
      <w:tblPr>
        <w:tblW w:w="9504" w:type="dxa"/>
        <w:tblBorders>
          <w:top w:val="single" w:sz="4" w:space="0" w:color="A0A0A0"/>
          <w:bottom w:val="single" w:sz="4" w:space="0" w:color="A0A0A0"/>
          <w:insideH w:val="single" w:sz="4" w:space="0" w:color="A0A0A0"/>
        </w:tblBorders>
        <w:tblLayout w:type="fixed"/>
        <w:tblLook w:val="04A0" w:firstRow="1" w:lastRow="0" w:firstColumn="1" w:lastColumn="0" w:noHBand="0" w:noVBand="1"/>
      </w:tblPr>
      <w:tblGrid>
        <w:gridCol w:w="3501"/>
        <w:gridCol w:w="2001"/>
        <w:gridCol w:w="4002"/>
      </w:tblGrid>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Chassis</w:t>
            </w:r>
          </w:p>
        </w:tc>
        <w:tc>
          <w:tcPr>
            <w:tcW w:w="2000" w:type="dxa"/>
            <w:tcBorders>
              <w:top w:val="single" w:sz="4" w:space="0" w:color="A0A0A0"/>
              <w:left w:val="nil"/>
              <w:bottom w:val="single" w:sz="4" w:space="0" w:color="A0A0A0"/>
              <w:right w:val="nil"/>
            </w:tcBorders>
            <w:vAlign w:val="center"/>
          </w:tcPr>
          <w:p w:rsidR="005315D5" w:rsidRPr="006B7DC1" w:rsidRDefault="005315D5" w:rsidP="00C97CAA">
            <w:pPr>
              <w:spacing w:line="240" w:lineRule="auto"/>
              <w:rPr>
                <w:rFonts w:cs="Times New Roman"/>
                <w:sz w:val="20"/>
                <w:szCs w:val="20"/>
              </w:rPr>
            </w:pP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Five-door hatchback</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Style</w:t>
            </w:r>
          </w:p>
        </w:tc>
        <w:tc>
          <w:tcPr>
            <w:tcW w:w="2000" w:type="dxa"/>
            <w:tcBorders>
              <w:top w:val="single" w:sz="4" w:space="0" w:color="A0A0A0"/>
              <w:left w:val="nil"/>
              <w:bottom w:val="single" w:sz="4" w:space="0" w:color="A0A0A0"/>
              <w:right w:val="nil"/>
            </w:tcBorders>
            <w:vAlign w:val="center"/>
          </w:tcPr>
          <w:p w:rsidR="005315D5" w:rsidRPr="006B7DC1" w:rsidRDefault="005315D5" w:rsidP="00C97CAA">
            <w:pPr>
              <w:spacing w:line="240" w:lineRule="auto"/>
              <w:rPr>
                <w:rFonts w:cs="Times New Roman"/>
                <w:sz w:val="20"/>
                <w:szCs w:val="20"/>
              </w:rPr>
            </w:pP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proofErr w:type="spellStart"/>
            <w:r w:rsidRPr="006B7DC1">
              <w:rPr>
                <w:sz w:val="20"/>
                <w:szCs w:val="20"/>
              </w:rPr>
              <w:t>Monocoque</w:t>
            </w:r>
            <w:proofErr w:type="spellEnd"/>
            <w:r w:rsidRPr="006B7DC1">
              <w:rPr>
                <w:sz w:val="20"/>
                <w:szCs w:val="20"/>
              </w:rPr>
              <w:t xml:space="preserve">, all-steel unitary body-chassis </w:t>
            </w:r>
          </w:p>
        </w:tc>
      </w:tr>
    </w:tbl>
    <w:p w:rsidR="005315D5" w:rsidRPr="006B7DC1" w:rsidRDefault="005315D5" w:rsidP="005315D5">
      <w:pPr>
        <w:rPr>
          <w:sz w:val="20"/>
          <w:szCs w:val="20"/>
        </w:rPr>
      </w:pPr>
    </w:p>
    <w:p w:rsidR="005315D5" w:rsidRPr="006B7DC1" w:rsidRDefault="005315D5" w:rsidP="005315D5">
      <w:pPr>
        <w:spacing w:line="360" w:lineRule="auto"/>
        <w:rPr>
          <w:b/>
          <w:sz w:val="20"/>
          <w:szCs w:val="20"/>
        </w:rPr>
      </w:pPr>
      <w:r w:rsidRPr="006B7DC1">
        <w:rPr>
          <w:b/>
          <w:sz w:val="20"/>
          <w:szCs w:val="20"/>
        </w:rPr>
        <w:t>Suspension</w:t>
      </w:r>
    </w:p>
    <w:tbl>
      <w:tblPr>
        <w:tblW w:w="9504" w:type="dxa"/>
        <w:tblBorders>
          <w:top w:val="single" w:sz="4" w:space="0" w:color="A0A0A0"/>
          <w:bottom w:val="single" w:sz="4" w:space="0" w:color="A0A0A0"/>
          <w:insideH w:val="single" w:sz="4" w:space="0" w:color="A0A0A0"/>
        </w:tblBorders>
        <w:tblLayout w:type="fixed"/>
        <w:tblLook w:val="04A0" w:firstRow="1" w:lastRow="0" w:firstColumn="1" w:lastColumn="0" w:noHBand="0" w:noVBand="1"/>
      </w:tblPr>
      <w:tblGrid>
        <w:gridCol w:w="3501"/>
        <w:gridCol w:w="2001"/>
        <w:gridCol w:w="4002"/>
      </w:tblGrid>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Front</w:t>
            </w:r>
          </w:p>
        </w:tc>
        <w:tc>
          <w:tcPr>
            <w:tcW w:w="2000" w:type="dxa"/>
            <w:tcBorders>
              <w:top w:val="single" w:sz="4" w:space="0" w:color="A0A0A0"/>
              <w:left w:val="nil"/>
              <w:bottom w:val="single" w:sz="4" w:space="0" w:color="A0A0A0"/>
              <w:right w:val="nil"/>
            </w:tcBorders>
            <w:vAlign w:val="center"/>
          </w:tcPr>
          <w:p w:rsidR="005315D5" w:rsidRPr="006B7DC1" w:rsidRDefault="005315D5" w:rsidP="00C97CAA">
            <w:pPr>
              <w:spacing w:line="240" w:lineRule="auto"/>
              <w:rPr>
                <w:rFonts w:cs="Times New Roman"/>
                <w:sz w:val="20"/>
                <w:szCs w:val="20"/>
              </w:rPr>
            </w:pP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Independent, MacPherson strut</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Rear</w:t>
            </w:r>
          </w:p>
        </w:tc>
        <w:tc>
          <w:tcPr>
            <w:tcW w:w="2000" w:type="dxa"/>
            <w:tcBorders>
              <w:top w:val="single" w:sz="4" w:space="0" w:color="A0A0A0"/>
              <w:left w:val="nil"/>
              <w:bottom w:val="single" w:sz="4" w:space="0" w:color="A0A0A0"/>
              <w:right w:val="nil"/>
            </w:tcBorders>
            <w:vAlign w:val="center"/>
          </w:tcPr>
          <w:p w:rsidR="005315D5" w:rsidRPr="006B7DC1" w:rsidRDefault="005315D5" w:rsidP="00C97CAA">
            <w:pPr>
              <w:spacing w:line="240" w:lineRule="auto"/>
              <w:rPr>
                <w:rFonts w:cs="Times New Roman"/>
                <w:sz w:val="20"/>
                <w:szCs w:val="20"/>
              </w:rPr>
            </w:pP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Independent, multi-link</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Steering</w:t>
            </w:r>
          </w:p>
        </w:tc>
        <w:tc>
          <w:tcPr>
            <w:tcW w:w="2000" w:type="dxa"/>
            <w:tcBorders>
              <w:top w:val="single" w:sz="4" w:space="0" w:color="A0A0A0"/>
              <w:left w:val="nil"/>
              <w:bottom w:val="single" w:sz="4" w:space="0" w:color="A0A0A0"/>
              <w:right w:val="nil"/>
            </w:tcBorders>
            <w:vAlign w:val="center"/>
          </w:tcPr>
          <w:p w:rsidR="005315D5" w:rsidRPr="006B7DC1" w:rsidRDefault="005315D5" w:rsidP="00C97CAA">
            <w:pPr>
              <w:spacing w:line="240" w:lineRule="auto"/>
              <w:rPr>
                <w:rFonts w:cs="Times New Roman"/>
                <w:sz w:val="20"/>
                <w:szCs w:val="20"/>
              </w:rPr>
            </w:pP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Electronic Power Assist System (EPAS), rack and pinion</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Gearing</w:t>
            </w:r>
          </w:p>
        </w:tc>
        <w:tc>
          <w:tcPr>
            <w:tcW w:w="2000" w:type="dxa"/>
            <w:tcBorders>
              <w:top w:val="single" w:sz="4" w:space="0" w:color="A0A0A0"/>
              <w:left w:val="nil"/>
              <w:bottom w:val="single" w:sz="4" w:space="0" w:color="A0A0A0"/>
              <w:right w:val="nil"/>
            </w:tcBorders>
            <w:vAlign w:val="center"/>
          </w:tcPr>
          <w:p w:rsidR="005315D5" w:rsidRPr="006B7DC1" w:rsidRDefault="005315D5" w:rsidP="00C97CAA">
            <w:pPr>
              <w:spacing w:line="240" w:lineRule="auto"/>
              <w:rPr>
                <w:rFonts w:cs="Times New Roman"/>
                <w:sz w:val="20"/>
                <w:szCs w:val="20"/>
              </w:rPr>
            </w:pP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2.57 turns lock-to-lock</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Turning circle</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proofErr w:type="spellStart"/>
            <w:r w:rsidRPr="006B7DC1">
              <w:rPr>
                <w:sz w:val="20"/>
                <w:szCs w:val="20"/>
              </w:rPr>
              <w:t>metres</w:t>
            </w:r>
            <w:proofErr w:type="spellEnd"/>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5.7</w:t>
            </w:r>
          </w:p>
        </w:tc>
      </w:tr>
    </w:tbl>
    <w:p w:rsidR="005315D5" w:rsidRPr="006B7DC1" w:rsidRDefault="005315D5" w:rsidP="005315D5">
      <w:pPr>
        <w:rPr>
          <w:sz w:val="20"/>
          <w:szCs w:val="20"/>
        </w:rPr>
      </w:pPr>
    </w:p>
    <w:p w:rsidR="005315D5" w:rsidRPr="006B7DC1" w:rsidRDefault="005315D5" w:rsidP="005315D5">
      <w:pPr>
        <w:spacing w:line="360" w:lineRule="auto"/>
        <w:rPr>
          <w:b/>
          <w:sz w:val="20"/>
          <w:szCs w:val="20"/>
        </w:rPr>
      </w:pPr>
      <w:r w:rsidRPr="006B7DC1">
        <w:rPr>
          <w:b/>
          <w:sz w:val="20"/>
          <w:szCs w:val="20"/>
        </w:rPr>
        <w:t>Brakes</w:t>
      </w:r>
    </w:p>
    <w:tbl>
      <w:tblPr>
        <w:tblW w:w="9504" w:type="dxa"/>
        <w:tblBorders>
          <w:top w:val="single" w:sz="4" w:space="0" w:color="A0A0A0"/>
          <w:bottom w:val="single" w:sz="4" w:space="0" w:color="A0A0A0"/>
          <w:insideH w:val="single" w:sz="4" w:space="0" w:color="A0A0A0"/>
        </w:tblBorders>
        <w:tblLayout w:type="fixed"/>
        <w:tblLook w:val="04A0" w:firstRow="1" w:lastRow="0" w:firstColumn="1" w:lastColumn="0" w:noHBand="0" w:noVBand="1"/>
      </w:tblPr>
      <w:tblGrid>
        <w:gridCol w:w="3501"/>
        <w:gridCol w:w="2001"/>
        <w:gridCol w:w="4002"/>
      </w:tblGrid>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Type</w:t>
            </w:r>
          </w:p>
        </w:tc>
        <w:tc>
          <w:tcPr>
            <w:tcW w:w="2000" w:type="dxa"/>
            <w:tcBorders>
              <w:top w:val="single" w:sz="4" w:space="0" w:color="A0A0A0"/>
              <w:left w:val="nil"/>
              <w:bottom w:val="single" w:sz="4" w:space="0" w:color="A0A0A0"/>
              <w:right w:val="nil"/>
            </w:tcBorders>
            <w:vAlign w:val="center"/>
          </w:tcPr>
          <w:p w:rsidR="005315D5" w:rsidRPr="006B7DC1" w:rsidRDefault="005315D5" w:rsidP="00C97CAA">
            <w:pPr>
              <w:spacing w:line="240" w:lineRule="auto"/>
              <w:rPr>
                <w:rFonts w:cs="Times New Roman"/>
                <w:sz w:val="20"/>
                <w:szCs w:val="20"/>
              </w:rPr>
            </w:pP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Ventilated discs</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Size - front</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mm</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295</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Size - rear</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mm</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265</w:t>
            </w:r>
          </w:p>
        </w:tc>
      </w:tr>
    </w:tbl>
    <w:p w:rsidR="005315D5" w:rsidRPr="006B7DC1" w:rsidRDefault="005315D5" w:rsidP="005315D5">
      <w:pPr>
        <w:rPr>
          <w:sz w:val="20"/>
          <w:szCs w:val="20"/>
        </w:rPr>
      </w:pPr>
    </w:p>
    <w:p w:rsidR="005315D5" w:rsidRDefault="005315D5" w:rsidP="005315D5">
      <w:pPr>
        <w:spacing w:line="360" w:lineRule="auto"/>
        <w:rPr>
          <w:b/>
          <w:sz w:val="20"/>
          <w:szCs w:val="20"/>
        </w:rPr>
      </w:pPr>
    </w:p>
    <w:p w:rsidR="005315D5" w:rsidRPr="006B7DC1" w:rsidRDefault="005315D5" w:rsidP="005315D5">
      <w:pPr>
        <w:spacing w:line="360" w:lineRule="auto"/>
        <w:rPr>
          <w:b/>
          <w:sz w:val="20"/>
          <w:szCs w:val="20"/>
        </w:rPr>
      </w:pPr>
      <w:r w:rsidRPr="006B7DC1">
        <w:rPr>
          <w:b/>
          <w:sz w:val="20"/>
          <w:szCs w:val="20"/>
        </w:rPr>
        <w:lastRenderedPageBreak/>
        <w:t>Dimensions</w:t>
      </w:r>
    </w:p>
    <w:tbl>
      <w:tblPr>
        <w:tblW w:w="9504" w:type="dxa"/>
        <w:tblBorders>
          <w:top w:val="single" w:sz="4" w:space="0" w:color="A0A0A0"/>
          <w:bottom w:val="single" w:sz="4" w:space="0" w:color="A0A0A0"/>
          <w:insideH w:val="single" w:sz="4" w:space="0" w:color="A0A0A0"/>
        </w:tblBorders>
        <w:tblLayout w:type="fixed"/>
        <w:tblLook w:val="04A0" w:firstRow="1" w:lastRow="0" w:firstColumn="1" w:lastColumn="0" w:noHBand="0" w:noVBand="1"/>
      </w:tblPr>
      <w:tblGrid>
        <w:gridCol w:w="3501"/>
        <w:gridCol w:w="2001"/>
        <w:gridCol w:w="4002"/>
      </w:tblGrid>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Overall length</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mm</w:t>
            </w:r>
          </w:p>
        </w:tc>
        <w:tc>
          <w:tcPr>
            <w:tcW w:w="4000" w:type="dxa"/>
            <w:tcBorders>
              <w:top w:val="single" w:sz="4" w:space="0" w:color="A0A0A0"/>
              <w:left w:val="nil"/>
              <w:bottom w:val="single" w:sz="4" w:space="0" w:color="A0A0A0"/>
              <w:right w:val="nil"/>
            </w:tcBorders>
            <w:vAlign w:val="center"/>
            <w:hideMark/>
          </w:tcPr>
          <w:p w:rsidR="005315D5" w:rsidRPr="006B7DC1" w:rsidRDefault="00781138" w:rsidP="00C97CAA">
            <w:pPr>
              <w:spacing w:line="240" w:lineRule="auto"/>
              <w:rPr>
                <w:rFonts w:cs="Times New Roman"/>
                <w:sz w:val="20"/>
                <w:szCs w:val="20"/>
              </w:rPr>
            </w:pPr>
            <w:r>
              <w:rPr>
                <w:sz w:val="20"/>
                <w:szCs w:val="20"/>
              </w:rPr>
              <w:t>4470</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Overall width</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mm</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1795</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Overall width including mirrors</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mm</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2053</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Overall height</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mm</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1465</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Wheelbase</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mm</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2700</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Front track</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mm</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1555</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Rear track</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mm</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1560</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Ground clearance</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mm</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155</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Headroom front/rear</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mm</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981/955</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Leg room front/rear</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mm</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1073/909</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Shoulder room front/rear</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mm</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1452/1382</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Luggage – rear seats upright</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proofErr w:type="spellStart"/>
            <w:r w:rsidRPr="006B7DC1">
              <w:rPr>
                <w:sz w:val="20"/>
                <w:szCs w:val="20"/>
              </w:rPr>
              <w:t>litres</w:t>
            </w:r>
            <w:proofErr w:type="spellEnd"/>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364</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Luggage – rear seats down</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proofErr w:type="spellStart"/>
            <w:r w:rsidRPr="006B7DC1">
              <w:rPr>
                <w:sz w:val="20"/>
                <w:szCs w:val="20"/>
              </w:rPr>
              <w:t>litres</w:t>
            </w:r>
            <w:proofErr w:type="spellEnd"/>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1263</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Fuel tank capacity</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proofErr w:type="spellStart"/>
            <w:r w:rsidRPr="006B7DC1">
              <w:rPr>
                <w:sz w:val="20"/>
                <w:szCs w:val="20"/>
              </w:rPr>
              <w:t>litres</w:t>
            </w:r>
            <w:proofErr w:type="spellEnd"/>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51</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proofErr w:type="spellStart"/>
            <w:r w:rsidRPr="006B7DC1">
              <w:rPr>
                <w:sz w:val="20"/>
                <w:szCs w:val="20"/>
              </w:rPr>
              <w:t>Tyres</w:t>
            </w:r>
            <w:proofErr w:type="spellEnd"/>
            <w:r w:rsidRPr="006B7DC1">
              <w:rPr>
                <w:sz w:val="20"/>
                <w:szCs w:val="20"/>
              </w:rPr>
              <w:t xml:space="preserve"> and wheels</w:t>
            </w:r>
          </w:p>
        </w:tc>
        <w:tc>
          <w:tcPr>
            <w:tcW w:w="2000" w:type="dxa"/>
            <w:tcBorders>
              <w:top w:val="single" w:sz="4" w:space="0" w:color="A0A0A0"/>
              <w:left w:val="nil"/>
              <w:bottom w:val="single" w:sz="4" w:space="0" w:color="A0A0A0"/>
              <w:right w:val="nil"/>
            </w:tcBorders>
            <w:vAlign w:val="center"/>
          </w:tcPr>
          <w:p w:rsidR="005315D5" w:rsidRPr="006B7DC1" w:rsidRDefault="005315D5" w:rsidP="00C97CAA">
            <w:pPr>
              <w:spacing w:line="240" w:lineRule="auto"/>
              <w:rPr>
                <w:rFonts w:cs="Times New Roman"/>
                <w:sz w:val="20"/>
                <w:szCs w:val="20"/>
              </w:rPr>
            </w:pP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2</w:t>
            </w:r>
            <w:r>
              <w:rPr>
                <w:sz w:val="20"/>
                <w:szCs w:val="20"/>
              </w:rPr>
              <w:t>15</w:t>
            </w:r>
            <w:r w:rsidRPr="006B7DC1">
              <w:rPr>
                <w:sz w:val="20"/>
                <w:szCs w:val="20"/>
              </w:rPr>
              <w:t>/</w:t>
            </w:r>
            <w:r>
              <w:rPr>
                <w:sz w:val="20"/>
                <w:szCs w:val="20"/>
              </w:rPr>
              <w:t>45</w:t>
            </w:r>
            <w:r w:rsidRPr="006B7DC1">
              <w:rPr>
                <w:sz w:val="20"/>
                <w:szCs w:val="20"/>
              </w:rPr>
              <w:t xml:space="preserve"> R</w:t>
            </w:r>
            <w:r>
              <w:rPr>
                <w:sz w:val="20"/>
                <w:szCs w:val="20"/>
              </w:rPr>
              <w:t>18</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proofErr w:type="spellStart"/>
            <w:r w:rsidRPr="006B7DC1">
              <w:rPr>
                <w:sz w:val="20"/>
                <w:szCs w:val="20"/>
              </w:rPr>
              <w:t>Kerb</w:t>
            </w:r>
            <w:proofErr w:type="spellEnd"/>
            <w:r w:rsidRPr="006B7DC1">
              <w:rPr>
                <w:sz w:val="20"/>
                <w:szCs w:val="20"/>
              </w:rPr>
              <w:t xml:space="preserve"> weight</w:t>
            </w:r>
            <w:r w:rsidR="00781138">
              <w:rPr>
                <w:sz w:val="20"/>
                <w:szCs w:val="20"/>
              </w:rPr>
              <w:t xml:space="preserve"> (incl. driver (75kg))</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kg</w:t>
            </w:r>
          </w:p>
        </w:tc>
        <w:tc>
          <w:tcPr>
            <w:tcW w:w="4000" w:type="dxa"/>
            <w:tcBorders>
              <w:top w:val="single" w:sz="4" w:space="0" w:color="A0A0A0"/>
              <w:left w:val="nil"/>
              <w:bottom w:val="single" w:sz="4" w:space="0" w:color="A0A0A0"/>
              <w:right w:val="nil"/>
            </w:tcBorders>
            <w:vAlign w:val="center"/>
            <w:hideMark/>
          </w:tcPr>
          <w:p w:rsidR="005315D5" w:rsidRPr="006B7DC1" w:rsidRDefault="00781138" w:rsidP="00C97CAA">
            <w:pPr>
              <w:spacing w:line="240" w:lineRule="auto"/>
              <w:rPr>
                <w:rFonts w:cs="Times New Roman"/>
                <w:sz w:val="20"/>
                <w:szCs w:val="20"/>
              </w:rPr>
            </w:pPr>
            <w:r>
              <w:rPr>
                <w:sz w:val="20"/>
                <w:szCs w:val="20"/>
              </w:rPr>
              <w:t xml:space="preserve"> 1,280</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Gross vehicle weight</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kg</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1,815</w:t>
            </w:r>
          </w:p>
        </w:tc>
      </w:tr>
      <w:tr w:rsidR="005315D5" w:rsidRPr="006B7DC1" w:rsidTr="00C97CAA">
        <w:trPr>
          <w:trHeight w:val="200"/>
        </w:trPr>
        <w:tc>
          <w:tcPr>
            <w:tcW w:w="35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Towing limit, braked</w:t>
            </w:r>
          </w:p>
        </w:tc>
        <w:tc>
          <w:tcPr>
            <w:tcW w:w="2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kg</w:t>
            </w:r>
          </w:p>
        </w:tc>
        <w:tc>
          <w:tcPr>
            <w:tcW w:w="4000" w:type="dxa"/>
            <w:tcBorders>
              <w:top w:val="single" w:sz="4" w:space="0" w:color="A0A0A0"/>
              <w:left w:val="nil"/>
              <w:bottom w:val="single" w:sz="4" w:space="0" w:color="A0A0A0"/>
              <w:right w:val="nil"/>
            </w:tcBorders>
            <w:vAlign w:val="center"/>
            <w:hideMark/>
          </w:tcPr>
          <w:p w:rsidR="005315D5" w:rsidRPr="006B7DC1" w:rsidRDefault="005315D5" w:rsidP="00C97CAA">
            <w:pPr>
              <w:spacing w:line="240" w:lineRule="auto"/>
              <w:rPr>
                <w:rFonts w:cs="Times New Roman"/>
                <w:sz w:val="20"/>
                <w:szCs w:val="20"/>
              </w:rPr>
            </w:pPr>
            <w:r w:rsidRPr="006B7DC1">
              <w:rPr>
                <w:sz w:val="20"/>
                <w:szCs w:val="20"/>
              </w:rPr>
              <w:t>1,300</w:t>
            </w:r>
          </w:p>
        </w:tc>
      </w:tr>
    </w:tbl>
    <w:p w:rsidR="005315D5" w:rsidRDefault="005315D5" w:rsidP="005315D5">
      <w:pPr>
        <w:pStyle w:val="BodyText"/>
        <w:spacing w:line="288" w:lineRule="auto"/>
        <w:jc w:val="left"/>
        <w:rPr>
          <w:rFonts w:ascii="Interstate-Light" w:hAnsi="Interstate-Light"/>
          <w:bCs/>
          <w:sz w:val="20"/>
          <w:lang w:val="en-GB"/>
        </w:rPr>
      </w:pPr>
    </w:p>
    <w:p w:rsidR="005315D5" w:rsidRDefault="005315D5" w:rsidP="005315D5">
      <w:pPr>
        <w:pStyle w:val="BodyText"/>
        <w:spacing w:line="288" w:lineRule="auto"/>
        <w:jc w:val="left"/>
        <w:rPr>
          <w:rFonts w:ascii="Interstate-Light" w:hAnsi="Interstate-Light"/>
          <w:bCs/>
          <w:sz w:val="20"/>
          <w:lang w:val="en-GB"/>
        </w:rPr>
      </w:pPr>
    </w:p>
    <w:p w:rsidR="005315D5" w:rsidRPr="008E63E0" w:rsidRDefault="005315D5" w:rsidP="005315D5">
      <w:pPr>
        <w:pStyle w:val="BodyText"/>
        <w:spacing w:line="288" w:lineRule="auto"/>
        <w:jc w:val="left"/>
        <w:rPr>
          <w:rFonts w:ascii="Interstate-Light" w:hAnsi="Interstate-Light"/>
          <w:b/>
          <w:bCs/>
          <w:sz w:val="20"/>
          <w:lang w:val="en-GB"/>
        </w:rPr>
      </w:pPr>
      <w:r w:rsidRPr="004B776C">
        <w:rPr>
          <w:rFonts w:ascii="Interstate-Light" w:hAnsi="Interstate-Light"/>
          <w:b/>
          <w:bCs/>
          <w:sz w:val="20"/>
          <w:lang w:val="en-GB"/>
        </w:rPr>
        <w:t>Mazda3 Sport Black standard equipment</w:t>
      </w:r>
    </w:p>
    <w:p w:rsidR="005315D5" w:rsidRPr="00FB387B" w:rsidRDefault="00AF24C0" w:rsidP="005315D5">
      <w:pPr>
        <w:pStyle w:val="ListParagraph"/>
        <w:numPr>
          <w:ilvl w:val="0"/>
          <w:numId w:val="3"/>
        </w:numPr>
        <w:spacing w:after="200" w:line="276" w:lineRule="auto"/>
        <w:rPr>
          <w:sz w:val="20"/>
          <w:szCs w:val="20"/>
        </w:rPr>
      </w:pPr>
      <w:r>
        <w:rPr>
          <w:sz w:val="20"/>
          <w:szCs w:val="20"/>
        </w:rPr>
        <w:t xml:space="preserve">18" </w:t>
      </w:r>
      <w:r w:rsidR="00C961F1">
        <w:rPr>
          <w:sz w:val="20"/>
          <w:szCs w:val="20"/>
        </w:rPr>
        <w:t>dark</w:t>
      </w:r>
      <w:r w:rsidR="005315D5">
        <w:rPr>
          <w:sz w:val="20"/>
          <w:szCs w:val="20"/>
        </w:rPr>
        <w:t xml:space="preserve"> </w:t>
      </w:r>
      <w:r w:rsidR="005315D5" w:rsidRPr="00FB387B">
        <w:rPr>
          <w:sz w:val="20"/>
          <w:szCs w:val="20"/>
        </w:rPr>
        <w:t>alloy wheels</w:t>
      </w:r>
    </w:p>
    <w:p w:rsidR="005315D5" w:rsidRDefault="005315D5" w:rsidP="005315D5">
      <w:pPr>
        <w:pStyle w:val="ListParagraph"/>
        <w:numPr>
          <w:ilvl w:val="0"/>
          <w:numId w:val="3"/>
        </w:numPr>
        <w:spacing w:after="200" w:line="276" w:lineRule="auto"/>
        <w:rPr>
          <w:sz w:val="20"/>
          <w:szCs w:val="20"/>
        </w:rPr>
      </w:pPr>
      <w:r>
        <w:rPr>
          <w:sz w:val="20"/>
          <w:szCs w:val="20"/>
        </w:rPr>
        <w:t xml:space="preserve">Jet Black rear roof spoiler </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 xml:space="preserve">Heated, power-folding,  </w:t>
      </w:r>
      <w:r>
        <w:rPr>
          <w:sz w:val="20"/>
          <w:szCs w:val="20"/>
        </w:rPr>
        <w:t xml:space="preserve">Jet </w:t>
      </w:r>
      <w:r w:rsidRPr="00004C6F">
        <w:rPr>
          <w:sz w:val="20"/>
          <w:szCs w:val="20"/>
        </w:rPr>
        <w:t>Black door mirrors with integrated indicator lights</w:t>
      </w:r>
    </w:p>
    <w:p w:rsidR="005315D5" w:rsidRPr="00004C6F" w:rsidRDefault="005315D5" w:rsidP="005315D5">
      <w:pPr>
        <w:pStyle w:val="ListParagraph"/>
        <w:numPr>
          <w:ilvl w:val="0"/>
          <w:numId w:val="3"/>
        </w:numPr>
        <w:spacing w:after="200" w:line="276" w:lineRule="auto"/>
        <w:rPr>
          <w:sz w:val="20"/>
          <w:szCs w:val="20"/>
        </w:rPr>
      </w:pPr>
      <w:r>
        <w:rPr>
          <w:sz w:val="20"/>
          <w:szCs w:val="20"/>
        </w:rPr>
        <w:t xml:space="preserve">LED </w:t>
      </w:r>
      <w:r w:rsidRPr="00004C6F">
        <w:rPr>
          <w:sz w:val="20"/>
          <w:szCs w:val="20"/>
        </w:rPr>
        <w:t>headli</w:t>
      </w:r>
      <w:r>
        <w:rPr>
          <w:sz w:val="20"/>
          <w:szCs w:val="20"/>
        </w:rPr>
        <w:t>ghts with adaptive front lighting system</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Rear privacy glass</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Front and rear electric windows</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Dusk-sensing headlights</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Rain-sensing front wipers</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Rear parking distance sensors</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Smart keyless entry</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Reversing camera</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 xml:space="preserve">7" </w:t>
      </w:r>
      <w:proofErr w:type="spellStart"/>
      <w:r w:rsidRPr="00004C6F">
        <w:rPr>
          <w:sz w:val="20"/>
          <w:szCs w:val="20"/>
        </w:rPr>
        <w:t>Colour</w:t>
      </w:r>
      <w:proofErr w:type="spellEnd"/>
      <w:r w:rsidRPr="00004C6F">
        <w:rPr>
          <w:sz w:val="20"/>
          <w:szCs w:val="20"/>
        </w:rPr>
        <w:t xml:space="preserve"> touch-screen display and Multimedia Commander</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Mazda Multimedia System (including AM / FM / DAB radio and CD player)</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Auxiliary (AUX) and USB connectivity 2 USB inputs</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Internet app integration for internet radio, Fac</w:t>
      </w:r>
      <w:r>
        <w:rPr>
          <w:sz w:val="20"/>
          <w:szCs w:val="20"/>
        </w:rPr>
        <w:t>ebook and Twitter functionality</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Integrated Bluetooth</w:t>
      </w:r>
      <w:r w:rsidRPr="008E63E0">
        <w:rPr>
          <w:sz w:val="20"/>
          <w:szCs w:val="20"/>
          <w:vertAlign w:val="superscript"/>
        </w:rPr>
        <w:t>®</w:t>
      </w:r>
      <w:r w:rsidRPr="00004C6F">
        <w:rPr>
          <w:sz w:val="20"/>
          <w:szCs w:val="20"/>
        </w:rPr>
        <w:t xml:space="preserve"> </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 xml:space="preserve">Integrated navigation system with 3-years free European map updates </w:t>
      </w:r>
    </w:p>
    <w:p w:rsidR="005315D5" w:rsidRPr="00004C6F" w:rsidRDefault="005315D5" w:rsidP="005315D5">
      <w:pPr>
        <w:pStyle w:val="ListParagraph"/>
        <w:numPr>
          <w:ilvl w:val="0"/>
          <w:numId w:val="3"/>
        </w:numPr>
        <w:spacing w:after="200" w:line="276" w:lineRule="auto"/>
        <w:rPr>
          <w:sz w:val="20"/>
          <w:szCs w:val="20"/>
        </w:rPr>
      </w:pPr>
      <w:r>
        <w:rPr>
          <w:sz w:val="20"/>
          <w:szCs w:val="20"/>
        </w:rPr>
        <w:t>Heated steering wheel</w:t>
      </w:r>
      <w:r w:rsidRPr="00004C6F">
        <w:rPr>
          <w:sz w:val="20"/>
          <w:szCs w:val="20"/>
        </w:rPr>
        <w:t xml:space="preserve"> </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Auto-dimming rear-view mirror</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Cruise control with adjustable speed limiter</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Leather-wrapped steering wheel and gear knob</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Dual-zone automatic air conditioning</w:t>
      </w:r>
    </w:p>
    <w:p w:rsidR="005315D5" w:rsidRPr="00004C6F" w:rsidRDefault="005315D5" w:rsidP="005315D5">
      <w:pPr>
        <w:pStyle w:val="ListParagraph"/>
        <w:numPr>
          <w:ilvl w:val="0"/>
          <w:numId w:val="3"/>
        </w:numPr>
        <w:spacing w:after="200" w:line="276" w:lineRule="auto"/>
        <w:rPr>
          <w:sz w:val="20"/>
          <w:szCs w:val="20"/>
        </w:rPr>
      </w:pPr>
      <w:r w:rsidRPr="00004C6F">
        <w:rPr>
          <w:sz w:val="20"/>
          <w:szCs w:val="20"/>
        </w:rPr>
        <w:t>Smart City Brake Support (SCBS)</w:t>
      </w:r>
    </w:p>
    <w:p w:rsidR="005315D5" w:rsidRDefault="005315D5" w:rsidP="005315D5">
      <w:pPr>
        <w:pStyle w:val="ListParagraph"/>
        <w:numPr>
          <w:ilvl w:val="0"/>
          <w:numId w:val="3"/>
        </w:numPr>
        <w:spacing w:after="200" w:line="276" w:lineRule="auto"/>
        <w:rPr>
          <w:sz w:val="20"/>
          <w:szCs w:val="20"/>
        </w:rPr>
      </w:pPr>
      <w:r w:rsidRPr="00004C6F">
        <w:rPr>
          <w:sz w:val="20"/>
          <w:szCs w:val="20"/>
        </w:rPr>
        <w:t>Dual front, side and curtain airbags</w:t>
      </w:r>
    </w:p>
    <w:p w:rsidR="00C961F1" w:rsidRDefault="00C961F1" w:rsidP="005315D5">
      <w:pPr>
        <w:pStyle w:val="ListParagraph"/>
        <w:numPr>
          <w:ilvl w:val="0"/>
          <w:numId w:val="3"/>
        </w:numPr>
        <w:spacing w:after="200" w:line="276" w:lineRule="auto"/>
        <w:rPr>
          <w:sz w:val="20"/>
          <w:szCs w:val="20"/>
        </w:rPr>
      </w:pPr>
      <w:r>
        <w:rPr>
          <w:sz w:val="20"/>
          <w:szCs w:val="20"/>
        </w:rPr>
        <w:t>9 Bose</w:t>
      </w:r>
      <w:r w:rsidRPr="00C52334">
        <w:rPr>
          <w:rFonts w:ascii="Arial" w:hAnsi="Arial" w:cs="Arial"/>
          <w:sz w:val="26"/>
          <w:szCs w:val="26"/>
          <w:vertAlign w:val="superscript"/>
          <w:lang w:val="en-GB"/>
        </w:rPr>
        <w:t>®</w:t>
      </w:r>
      <w:r>
        <w:rPr>
          <w:rFonts w:ascii="Arial" w:hAnsi="Arial" w:cs="Arial"/>
          <w:sz w:val="26"/>
          <w:szCs w:val="26"/>
          <w:vertAlign w:val="superscript"/>
          <w:lang w:val="en-GB"/>
        </w:rPr>
        <w:t xml:space="preserve"> </w:t>
      </w:r>
      <w:r w:rsidRPr="0076728F">
        <w:rPr>
          <w:sz w:val="20"/>
          <w:szCs w:val="20"/>
        </w:rPr>
        <w:t>speakers</w:t>
      </w:r>
    </w:p>
    <w:p w:rsidR="005315D5" w:rsidRPr="00004C6F" w:rsidRDefault="005315D5" w:rsidP="005315D5">
      <w:pPr>
        <w:pStyle w:val="ListParagraph"/>
        <w:numPr>
          <w:ilvl w:val="0"/>
          <w:numId w:val="3"/>
        </w:numPr>
        <w:spacing w:after="200" w:line="276" w:lineRule="auto"/>
        <w:rPr>
          <w:sz w:val="20"/>
          <w:szCs w:val="20"/>
        </w:rPr>
      </w:pPr>
      <w:r>
        <w:rPr>
          <w:sz w:val="20"/>
          <w:szCs w:val="20"/>
        </w:rPr>
        <w:t>Premium Bose</w:t>
      </w:r>
      <w:r w:rsidR="00C961F1" w:rsidRPr="0076728F">
        <w:rPr>
          <w:rFonts w:ascii="Arial" w:hAnsi="Arial" w:cs="Arial"/>
          <w:sz w:val="26"/>
          <w:szCs w:val="26"/>
          <w:vertAlign w:val="superscript"/>
          <w:lang w:val="en-GB"/>
        </w:rPr>
        <w:t>®</w:t>
      </w:r>
      <w:r>
        <w:rPr>
          <w:sz w:val="20"/>
          <w:szCs w:val="20"/>
        </w:rPr>
        <w:t xml:space="preserve"> Surround sound system </w:t>
      </w:r>
    </w:p>
    <w:p w:rsidR="005315D5" w:rsidRDefault="005315D5" w:rsidP="008517E7">
      <w:pPr>
        <w:pStyle w:val="BodyText"/>
        <w:spacing w:line="288" w:lineRule="auto"/>
        <w:jc w:val="left"/>
        <w:rPr>
          <w:rFonts w:ascii="Interstate-Light" w:hAnsi="Interstate-Light"/>
          <w:bCs/>
          <w:sz w:val="20"/>
          <w:lang w:val="en-GB"/>
        </w:rPr>
      </w:pPr>
    </w:p>
    <w:p w:rsidR="005315D5" w:rsidRDefault="005315D5" w:rsidP="008517E7">
      <w:pPr>
        <w:pStyle w:val="BodyText"/>
        <w:spacing w:line="288" w:lineRule="auto"/>
        <w:jc w:val="left"/>
        <w:rPr>
          <w:rFonts w:ascii="Interstate-Light" w:hAnsi="Interstate-Light"/>
          <w:bCs/>
          <w:sz w:val="20"/>
          <w:lang w:val="en-GB"/>
        </w:rPr>
      </w:pPr>
    </w:p>
    <w:p w:rsidR="005315D5" w:rsidRDefault="005315D5" w:rsidP="008517E7">
      <w:pPr>
        <w:pStyle w:val="BodyText"/>
        <w:spacing w:line="288" w:lineRule="auto"/>
        <w:jc w:val="left"/>
        <w:rPr>
          <w:rFonts w:ascii="Interstate-Light" w:hAnsi="Interstate-Light"/>
          <w:bCs/>
          <w:sz w:val="20"/>
          <w:lang w:val="en-GB"/>
        </w:rPr>
      </w:pPr>
    </w:p>
    <w:p w:rsidR="005315D5" w:rsidRDefault="005315D5" w:rsidP="008517E7">
      <w:pPr>
        <w:pStyle w:val="BodyText"/>
        <w:spacing w:line="288" w:lineRule="auto"/>
        <w:jc w:val="left"/>
        <w:rPr>
          <w:rFonts w:ascii="Interstate-Light" w:hAnsi="Interstate-Light"/>
          <w:bCs/>
          <w:sz w:val="20"/>
          <w:lang w:val="en-GB"/>
        </w:rPr>
      </w:pPr>
    </w:p>
    <w:p w:rsidR="005315D5" w:rsidRDefault="005315D5" w:rsidP="008517E7">
      <w:pPr>
        <w:pStyle w:val="BodyText"/>
        <w:spacing w:line="288" w:lineRule="auto"/>
        <w:jc w:val="left"/>
        <w:rPr>
          <w:rFonts w:ascii="Interstate-Light" w:hAnsi="Interstate-Light"/>
          <w:bCs/>
          <w:sz w:val="20"/>
          <w:lang w:val="en-GB"/>
        </w:rPr>
      </w:pPr>
    </w:p>
    <w:p w:rsidR="005315D5" w:rsidRDefault="005315D5" w:rsidP="008517E7">
      <w:pPr>
        <w:pStyle w:val="BodyText"/>
        <w:spacing w:line="288" w:lineRule="auto"/>
        <w:jc w:val="left"/>
        <w:rPr>
          <w:rFonts w:ascii="Interstate-Light" w:hAnsi="Interstate-Light"/>
          <w:bCs/>
          <w:sz w:val="20"/>
          <w:lang w:val="en-GB"/>
        </w:rPr>
      </w:pPr>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Further pre</w:t>
      </w:r>
      <w:r w:rsidR="00B52EDE" w:rsidRPr="00C46E21">
        <w:rPr>
          <w:rFonts w:ascii="Interstate-Light" w:hAnsi="Interstate-Light"/>
          <w:bCs/>
          <w:sz w:val="20"/>
          <w:lang w:val="en-GB"/>
        </w:rPr>
        <w:t>ss information is available at</w:t>
      </w:r>
      <w:r w:rsidRPr="00C46E21">
        <w:rPr>
          <w:rFonts w:ascii="Interstate-Light" w:hAnsi="Interstate-Light"/>
          <w:bCs/>
          <w:sz w:val="20"/>
          <w:lang w:val="en-GB"/>
        </w:rPr>
        <w:t xml:space="preserve"> </w:t>
      </w:r>
      <w:hyperlink r:id="rId9" w:history="1">
        <w:r w:rsidRPr="00C46E21">
          <w:rPr>
            <w:rStyle w:val="Hyperlink"/>
            <w:rFonts w:ascii="Interstate-Light" w:hAnsi="Interstate-Light"/>
            <w:sz w:val="20"/>
            <w:lang w:val="en-GB"/>
          </w:rPr>
          <w:t>www.mazda-press.co.uk</w:t>
        </w:r>
      </w:hyperlink>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Interactive Press Packs f</w:t>
      </w:r>
      <w:r w:rsidR="00B52EDE" w:rsidRPr="00C46E21">
        <w:rPr>
          <w:rFonts w:ascii="Interstate-Light" w:hAnsi="Interstate-Light"/>
          <w:bCs/>
          <w:sz w:val="20"/>
          <w:lang w:val="en-GB"/>
        </w:rPr>
        <w:t>or all models are available at</w:t>
      </w:r>
      <w:r w:rsidRPr="00C46E21">
        <w:rPr>
          <w:rFonts w:ascii="Interstate-Light" w:hAnsi="Interstate-Light"/>
          <w:sz w:val="20"/>
          <w:lang w:val="en-GB"/>
        </w:rPr>
        <w:t xml:space="preserve"> </w:t>
      </w:r>
      <w:hyperlink r:id="rId10" w:history="1">
        <w:r w:rsidRPr="00C46E21">
          <w:rPr>
            <w:rStyle w:val="Hyperlink"/>
            <w:rFonts w:ascii="Interstate-Light" w:hAnsi="Interstate-Light"/>
            <w:sz w:val="20"/>
            <w:lang w:val="en-GB"/>
          </w:rPr>
          <w:t>www.mazdamediapacks.co.uk</w:t>
        </w:r>
      </w:hyperlink>
    </w:p>
    <w:p w:rsidR="008517E7" w:rsidRPr="00C46E21" w:rsidRDefault="00B52EDE" w:rsidP="008517E7">
      <w:pPr>
        <w:rPr>
          <w:rFonts w:cs="Arial"/>
          <w:sz w:val="20"/>
          <w:szCs w:val="20"/>
        </w:rPr>
      </w:pPr>
      <w:r w:rsidRPr="00C46E21">
        <w:rPr>
          <w:rFonts w:cs="Arial"/>
          <w:sz w:val="20"/>
          <w:szCs w:val="20"/>
        </w:rPr>
        <w:t xml:space="preserve">Visit our media blog at </w:t>
      </w:r>
      <w:hyperlink r:id="rId11" w:history="1">
        <w:r w:rsidR="00BC4BDF">
          <w:rPr>
            <w:rStyle w:val="Hyperlink"/>
            <w:rFonts w:cs="Arial"/>
            <w:sz w:val="20"/>
            <w:szCs w:val="20"/>
          </w:rPr>
          <w:t>www.insidemazda</w:t>
        </w:r>
        <w:r w:rsidRPr="00C46E21">
          <w:rPr>
            <w:rStyle w:val="Hyperlink"/>
            <w:rFonts w:cs="Arial"/>
            <w:sz w:val="20"/>
            <w:szCs w:val="20"/>
          </w:rPr>
          <w:t>.co.uk</w:t>
        </w:r>
      </w:hyperlink>
      <w:r w:rsidRPr="00C46E21">
        <w:rPr>
          <w:rFonts w:cs="Arial"/>
          <w:sz w:val="20"/>
          <w:szCs w:val="20"/>
        </w:rPr>
        <w:t xml:space="preserve"> </w:t>
      </w:r>
    </w:p>
    <w:p w:rsidR="00B52EDE" w:rsidRPr="00C46E21" w:rsidRDefault="00B52EDE" w:rsidP="008517E7">
      <w:pPr>
        <w:rPr>
          <w:rFonts w:cs="Arial"/>
          <w:sz w:val="20"/>
          <w:szCs w:val="20"/>
        </w:rPr>
      </w:pPr>
      <w:r w:rsidRPr="00C46E21">
        <w:rPr>
          <w:rFonts w:cs="Arial"/>
          <w:sz w:val="20"/>
          <w:szCs w:val="20"/>
        </w:rPr>
        <w:t>Follow us on Twitter @</w:t>
      </w:r>
      <w:proofErr w:type="spellStart"/>
      <w:r w:rsidRPr="00C46E21">
        <w:rPr>
          <w:rFonts w:cs="Arial"/>
          <w:sz w:val="20"/>
          <w:szCs w:val="20"/>
        </w:rPr>
        <w:t>mazdaukpr</w:t>
      </w:r>
      <w:proofErr w:type="spellEnd"/>
    </w:p>
    <w:p w:rsidR="00B52EDE" w:rsidRPr="00C46E21" w:rsidRDefault="00B52EDE" w:rsidP="008517E7">
      <w:pPr>
        <w:rPr>
          <w:rFonts w:cs="Arial"/>
          <w:sz w:val="20"/>
          <w:szCs w:val="20"/>
        </w:rPr>
      </w:pPr>
    </w:p>
    <w:p w:rsidR="008517E7" w:rsidRPr="00C46E21" w:rsidRDefault="008517E7" w:rsidP="008517E7">
      <w:pPr>
        <w:rPr>
          <w:rFonts w:cs="Arial"/>
          <w:i/>
          <w:sz w:val="20"/>
          <w:szCs w:val="20"/>
        </w:rPr>
      </w:pPr>
      <w:r w:rsidRPr="00C46E21">
        <w:rPr>
          <w:rFonts w:cs="Arial"/>
          <w:i/>
          <w:sz w:val="20"/>
          <w:szCs w:val="20"/>
        </w:rPr>
        <w:t xml:space="preserve">For further information please contact one of the following: </w:t>
      </w:r>
    </w:p>
    <w:p w:rsidR="008517E7" w:rsidRPr="00C46E21" w:rsidRDefault="00B52EDE" w:rsidP="008517E7">
      <w:pPr>
        <w:rPr>
          <w:rStyle w:val="Hyperlink"/>
          <w:rFonts w:cs="Arial"/>
          <w:sz w:val="20"/>
          <w:szCs w:val="20"/>
        </w:rPr>
      </w:pPr>
      <w:r w:rsidRPr="00C46E21">
        <w:rPr>
          <w:rFonts w:cs="Arial"/>
          <w:sz w:val="20"/>
          <w:szCs w:val="20"/>
        </w:rPr>
        <w:t xml:space="preserve">Graeme Fudge, PR Director | </w:t>
      </w:r>
      <w:r w:rsidR="008517E7" w:rsidRPr="00C46E21">
        <w:rPr>
          <w:rFonts w:cs="Arial"/>
          <w:sz w:val="20"/>
          <w:szCs w:val="20"/>
        </w:rPr>
        <w:t xml:space="preserve">T: 01322 </w:t>
      </w:r>
      <w:r w:rsidRPr="00C46E21">
        <w:rPr>
          <w:rFonts w:cs="Arial"/>
          <w:sz w:val="20"/>
          <w:szCs w:val="20"/>
        </w:rPr>
        <w:t xml:space="preserve">622 691 | </w:t>
      </w:r>
      <w:r w:rsidR="008517E7" w:rsidRPr="00C46E21">
        <w:rPr>
          <w:rFonts w:cs="Arial"/>
          <w:sz w:val="20"/>
          <w:szCs w:val="20"/>
        </w:rPr>
        <w:t xml:space="preserve">E-mail: </w:t>
      </w:r>
      <w:hyperlink r:id="rId12" w:history="1">
        <w:r w:rsidR="008517E7" w:rsidRPr="00C46E21">
          <w:rPr>
            <w:rStyle w:val="Hyperlink"/>
            <w:rFonts w:cs="Arial"/>
            <w:sz w:val="20"/>
            <w:szCs w:val="20"/>
          </w:rPr>
          <w:t>gfudge@mazdaeur.com</w:t>
        </w:r>
      </w:hyperlink>
    </w:p>
    <w:p w:rsidR="008517E7" w:rsidRPr="00C46E21" w:rsidRDefault="008517E7" w:rsidP="008517E7">
      <w:pPr>
        <w:rPr>
          <w:rStyle w:val="Hyperlink"/>
          <w:rFonts w:cs="Arial"/>
          <w:sz w:val="20"/>
          <w:szCs w:val="20"/>
        </w:rPr>
      </w:pPr>
      <w:r w:rsidRPr="00C46E21">
        <w:rPr>
          <w:rFonts w:cs="Arial"/>
          <w:sz w:val="20"/>
          <w:szCs w:val="20"/>
        </w:rPr>
        <w:t>Owen Mil</w:t>
      </w:r>
      <w:r w:rsidR="00B52EDE" w:rsidRPr="00C46E21">
        <w:rPr>
          <w:rFonts w:cs="Arial"/>
          <w:sz w:val="20"/>
          <w:szCs w:val="20"/>
        </w:rPr>
        <w:t xml:space="preserve">denhall, </w:t>
      </w:r>
      <w:r w:rsidR="00947B11" w:rsidRPr="00C46E21">
        <w:rPr>
          <w:rFonts w:cs="Arial"/>
          <w:sz w:val="20"/>
          <w:szCs w:val="20"/>
        </w:rPr>
        <w:t>PR Manager</w:t>
      </w:r>
      <w:r w:rsidR="00B52EDE" w:rsidRPr="00C46E21">
        <w:rPr>
          <w:rFonts w:cs="Arial"/>
          <w:sz w:val="20"/>
          <w:szCs w:val="20"/>
        </w:rPr>
        <w:t xml:space="preserve"> | T: 01322 622 713 | </w:t>
      </w:r>
      <w:r w:rsidRPr="00C46E21">
        <w:rPr>
          <w:rFonts w:cs="Arial"/>
          <w:sz w:val="20"/>
          <w:szCs w:val="20"/>
        </w:rPr>
        <w:t xml:space="preserve">Email: </w:t>
      </w:r>
      <w:hyperlink r:id="rId13" w:history="1">
        <w:r w:rsidRPr="00C46E21">
          <w:rPr>
            <w:rStyle w:val="Hyperlink"/>
            <w:rFonts w:cs="Arial"/>
            <w:sz w:val="20"/>
            <w:szCs w:val="20"/>
          </w:rPr>
          <w:t>omildenhall@mazdaeur.com</w:t>
        </w:r>
      </w:hyperlink>
      <w:r w:rsidRPr="00C46E21">
        <w:rPr>
          <w:rStyle w:val="Hyperlink"/>
          <w:rFonts w:cs="Arial"/>
          <w:sz w:val="20"/>
          <w:szCs w:val="20"/>
        </w:rPr>
        <w:t xml:space="preserve"> </w:t>
      </w:r>
    </w:p>
    <w:p w:rsidR="008517E7" w:rsidRPr="00C46E21" w:rsidRDefault="00B52EDE" w:rsidP="008517E7">
      <w:pPr>
        <w:rPr>
          <w:rStyle w:val="Hyperlink"/>
          <w:rFonts w:cs="Arial"/>
          <w:color w:val="auto"/>
          <w:sz w:val="20"/>
          <w:szCs w:val="20"/>
          <w:u w:val="none"/>
        </w:rPr>
      </w:pPr>
      <w:r w:rsidRPr="00C46E21">
        <w:rPr>
          <w:rStyle w:val="Hyperlink"/>
          <w:rFonts w:cs="Arial"/>
          <w:color w:val="auto"/>
          <w:sz w:val="20"/>
          <w:szCs w:val="20"/>
          <w:u w:val="none"/>
        </w:rPr>
        <w:t xml:space="preserve">Lois Cavanagh, Press Officer | T: 01322 622 650 | Email: </w:t>
      </w:r>
      <w:hyperlink r:id="rId14" w:history="1">
        <w:r w:rsidRPr="00C46E21">
          <w:rPr>
            <w:rStyle w:val="Hyperlink"/>
            <w:rFonts w:cs="Arial"/>
            <w:sz w:val="20"/>
            <w:szCs w:val="20"/>
          </w:rPr>
          <w:t>lcavanagh@mazdaeur.com</w:t>
        </w:r>
      </w:hyperlink>
      <w:r w:rsidRPr="00C46E21">
        <w:rPr>
          <w:rStyle w:val="Hyperlink"/>
          <w:rFonts w:cs="Arial"/>
          <w:color w:val="auto"/>
          <w:sz w:val="20"/>
          <w:szCs w:val="20"/>
          <w:u w:val="none"/>
        </w:rPr>
        <w:t xml:space="preserve"> </w:t>
      </w:r>
    </w:p>
    <w:p w:rsidR="00B52EDE" w:rsidRPr="00C46E21" w:rsidRDefault="00952A0D" w:rsidP="00EC2011">
      <w:pPr>
        <w:rPr>
          <w:rFonts w:cs="Arial"/>
          <w:sz w:val="20"/>
          <w:szCs w:val="20"/>
        </w:rPr>
      </w:pPr>
      <w:r w:rsidRPr="00C46E21">
        <w:rPr>
          <w:rFonts w:cs="Arial"/>
          <w:sz w:val="20"/>
          <w:szCs w:val="20"/>
        </w:rPr>
        <w:t xml:space="preserve">Martine Varrall, Press Officer | T: 01322 622 776 | Email: </w:t>
      </w:r>
      <w:hyperlink r:id="rId15" w:history="1">
        <w:r w:rsidRPr="00C46E21">
          <w:rPr>
            <w:rStyle w:val="Hyperlink"/>
            <w:rFonts w:cs="Arial"/>
            <w:sz w:val="20"/>
            <w:szCs w:val="20"/>
          </w:rPr>
          <w:t>mvarrall@mazdaeur.com</w:t>
        </w:r>
      </w:hyperlink>
      <w:r w:rsidRPr="00C46E21">
        <w:rPr>
          <w:rFonts w:cs="Arial"/>
          <w:sz w:val="20"/>
          <w:szCs w:val="20"/>
        </w:rPr>
        <w:t xml:space="preserve"> </w:t>
      </w:r>
    </w:p>
    <w:p w:rsidR="00952A0D" w:rsidRPr="00C46E21" w:rsidRDefault="00952A0D" w:rsidP="00EC2011">
      <w:pPr>
        <w:rPr>
          <w:rFonts w:cs="Arial"/>
          <w:sz w:val="20"/>
          <w:szCs w:val="20"/>
        </w:rPr>
      </w:pPr>
    </w:p>
    <w:p w:rsidR="00CA141A" w:rsidRPr="00C46E21" w:rsidRDefault="00AF24C0" w:rsidP="008564E8">
      <w:pPr>
        <w:rPr>
          <w:rFonts w:cs="Arial"/>
          <w:sz w:val="20"/>
          <w:szCs w:val="20"/>
        </w:rPr>
      </w:pPr>
      <w:r>
        <w:rPr>
          <w:rFonts w:cs="Arial"/>
          <w:sz w:val="20"/>
          <w:szCs w:val="20"/>
        </w:rPr>
        <w:t>R</w:t>
      </w:r>
      <w:r w:rsidR="00E07A11">
        <w:rPr>
          <w:rFonts w:cs="Arial"/>
          <w:sz w:val="20"/>
          <w:szCs w:val="20"/>
        </w:rPr>
        <w:t>ef: 180403FINAL</w:t>
      </w:r>
    </w:p>
    <w:sectPr w:rsidR="00CA141A" w:rsidRPr="00C46E21"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F41" w:rsidRDefault="00233F41" w:rsidP="008517E7">
      <w:pPr>
        <w:spacing w:line="240" w:lineRule="auto"/>
      </w:pPr>
      <w:r>
        <w:separator/>
      </w:r>
    </w:p>
  </w:endnote>
  <w:endnote w:type="continuationSeparator" w:id="0">
    <w:p w:rsidR="00233F41" w:rsidRDefault="00233F41"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panose1 w:val="02000606030000020004"/>
    <w:charset w:val="00"/>
    <w:family w:val="auto"/>
    <w:pitch w:val="variable"/>
    <w:sig w:usb0="8000002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Default="00EC4FE3" w:rsidP="00EC4FE3">
    <w:pPr>
      <w:keepNext/>
      <w:outlineLvl w:val="1"/>
      <w:rPr>
        <w:rFonts w:cs="Arial"/>
        <w:b/>
        <w:bCs/>
        <w:szCs w:val="16"/>
        <w:lang w:val="es-ES"/>
      </w:rPr>
    </w:pPr>
    <w:r>
      <w:rPr>
        <w:rFonts w:cs="Arial"/>
        <w:b/>
        <w:bCs/>
        <w:szCs w:val="16"/>
        <w:lang w:val="es-ES"/>
      </w:rPr>
      <w:t xml:space="preserve">Mazda Motors UK Ltd, </w:t>
    </w:r>
  </w:p>
  <w:p w:rsidR="00EC4FE3" w:rsidRPr="00634DD9" w:rsidRDefault="00EC4FE3" w:rsidP="00EC4FE3">
    <w:pPr>
      <w:keepNext/>
      <w:outlineLvl w:val="1"/>
      <w:rPr>
        <w:lang w:val="en-GB"/>
      </w:rPr>
    </w:pPr>
    <w:r>
      <w:rPr>
        <w:rFonts w:cs="Arial"/>
        <w:noProof/>
        <w:szCs w:val="16"/>
        <w:lang w:val="en-GB" w:eastAsia="en-GB"/>
      </w:rPr>
      <w:drawing>
        <wp:anchor distT="0" distB="0" distL="114300" distR="114300" simplePos="0" relativeHeight="251661312" behindDoc="0" locked="0" layoutInCell="1" allowOverlap="1" wp14:anchorId="1A737015" wp14:editId="599F88CE">
          <wp:simplePos x="0" y="0"/>
          <wp:positionH relativeFrom="column">
            <wp:posOffset>4210050</wp:posOffset>
          </wp:positionH>
          <wp:positionV relativeFrom="paragraph">
            <wp:posOffset>12700</wp:posOffset>
          </wp:positionV>
          <wp:extent cx="1798320" cy="2317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 xml:space="preserve">Victory Way, Crossways Business Park, Dartford, Kent, DA2 6DT  </w:t>
    </w:r>
  </w:p>
  <w:p w:rsidR="008517E7" w:rsidRPr="00EC4FE3" w:rsidRDefault="00EC4FE3" w:rsidP="00EC4FE3">
    <w:pPr>
      <w:pStyle w:val="Footer"/>
    </w:pPr>
    <w:r>
      <w:rPr>
        <w:rFonts w:cs="Arial"/>
        <w:szCs w:val="16"/>
        <w:lang w:val="de-DE"/>
      </w:rPr>
      <w:t xml:space="preserve">Tel: +44 (0) 01322 622 713 | </w:t>
    </w:r>
    <w:hyperlink r:id="rId2"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D9" w:rsidRDefault="00B52EDE" w:rsidP="00634DD9">
    <w:pPr>
      <w:keepNext/>
      <w:outlineLvl w:val="1"/>
      <w:rPr>
        <w:rFonts w:cs="Arial"/>
        <w:b/>
        <w:bCs/>
        <w:szCs w:val="16"/>
        <w:lang w:val="es-ES"/>
      </w:rPr>
    </w:pPr>
    <w:r>
      <w:rPr>
        <w:rFonts w:cs="Arial"/>
        <w:b/>
        <w:bCs/>
        <w:szCs w:val="16"/>
        <w:lang w:val="es-ES"/>
      </w:rPr>
      <w:t>Mazda Motors UK Ltd</w:t>
    </w:r>
    <w:r w:rsidR="00634DD9">
      <w:rPr>
        <w:rFonts w:cs="Arial"/>
        <w:b/>
        <w:bCs/>
        <w:szCs w:val="16"/>
        <w:lang w:val="es-ES"/>
      </w:rPr>
      <w:t xml:space="preserve">, </w:t>
    </w:r>
  </w:p>
  <w:p w:rsidR="00B52EDE" w:rsidRPr="00634DD9" w:rsidRDefault="00634DD9" w:rsidP="00634DD9">
    <w:pPr>
      <w:keepNext/>
      <w:outlineLvl w:val="1"/>
      <w:rPr>
        <w:lang w:val="en-GB"/>
      </w:rPr>
    </w:pPr>
    <w:r>
      <w:rPr>
        <w:rFonts w:cs="Arial"/>
        <w:noProof/>
        <w:szCs w:val="16"/>
        <w:lang w:val="en-GB" w:eastAsia="en-GB"/>
      </w:rPr>
      <w:drawing>
        <wp:anchor distT="0" distB="0" distL="114300" distR="114300" simplePos="0" relativeHeight="251659264" behindDoc="0" locked="0" layoutInCell="1" allowOverlap="1" wp14:anchorId="7177C050" wp14:editId="1A19BD44">
          <wp:simplePos x="0" y="0"/>
          <wp:positionH relativeFrom="column">
            <wp:posOffset>4210050</wp:posOffset>
          </wp:positionH>
          <wp:positionV relativeFrom="paragraph">
            <wp:posOffset>12700</wp:posOffset>
          </wp:positionV>
          <wp:extent cx="1798320" cy="2317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sidR="00B52EDE">
      <w:rPr>
        <w:lang w:val="en-GB"/>
      </w:rPr>
      <w:t xml:space="preserve">Victory Way, Crossways Business Park, Dartford, Kent, DA2 6DT  </w:t>
    </w:r>
  </w:p>
  <w:p w:rsidR="00634DD9" w:rsidRPr="00634DD9" w:rsidRDefault="00B52EDE" w:rsidP="008517E7">
    <w:pPr>
      <w:rPr>
        <w:szCs w:val="16"/>
      </w:rPr>
    </w:pPr>
    <w:r>
      <w:rPr>
        <w:rFonts w:cs="Arial"/>
        <w:szCs w:val="16"/>
        <w:lang w:val="de-DE"/>
      </w:rPr>
      <w:t>Tel: +44 (0) 01322 622 713</w:t>
    </w:r>
    <w:r w:rsidR="007A2012">
      <w:rPr>
        <w:rFonts w:cs="Arial"/>
        <w:szCs w:val="16"/>
        <w:lang w:val="de-DE"/>
      </w:rPr>
      <w:t xml:space="preserve"> | </w:t>
    </w:r>
    <w:hyperlink r:id="rId2" w:history="1">
      <w:r w:rsidR="008517E7" w:rsidRPr="008517E7">
        <w:rPr>
          <w:rFonts w:cs="Arial"/>
          <w:color w:val="0000FF"/>
          <w:szCs w:val="16"/>
          <w:u w:val="single"/>
          <w:lang w:val="de-DE"/>
        </w:rPr>
        <w:t>www.mazda-press.co.uk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F41" w:rsidRDefault="00233F41" w:rsidP="008517E7">
      <w:pPr>
        <w:spacing w:line="240" w:lineRule="auto"/>
      </w:pPr>
      <w:r>
        <w:separator/>
      </w:r>
    </w:p>
  </w:footnote>
  <w:footnote w:type="continuationSeparator" w:id="0">
    <w:p w:rsidR="00233F41" w:rsidRDefault="00233F41" w:rsidP="00851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Pr="00EC4FE3" w:rsidRDefault="00EC4FE3" w:rsidP="00EC4FE3">
    <w:pPr>
      <w:pStyle w:val="Header"/>
      <w:jc w:val="right"/>
      <w:rPr>
        <w:b/>
        <w:color w:val="B4B4B4"/>
        <w:sz w:val="20"/>
      </w:rPr>
    </w:pPr>
  </w:p>
  <w:p w:rsidR="00634DD9" w:rsidRPr="00634DD9" w:rsidRDefault="00395FEB" w:rsidP="00EC4FE3">
    <w:pPr>
      <w:pStyle w:val="Header"/>
      <w:jc w:val="right"/>
      <w:rPr>
        <w:b/>
        <w:sz w:val="32"/>
      </w:rPr>
    </w:pPr>
    <w:r>
      <w:rPr>
        <w:b/>
        <w:noProof/>
        <w:sz w:val="32"/>
        <w:lang w:val="en-GB" w:eastAsia="en-GB"/>
      </w:rPr>
      <w:drawing>
        <wp:anchor distT="0" distB="0" distL="114300" distR="114300" simplePos="0" relativeHeight="251658240" behindDoc="0" locked="0" layoutInCell="1" allowOverlap="1" wp14:anchorId="40346E2E" wp14:editId="3673B53A">
          <wp:simplePos x="0" y="0"/>
          <wp:positionH relativeFrom="column">
            <wp:posOffset>-28575</wp:posOffset>
          </wp:positionH>
          <wp:positionV relativeFrom="paragraph">
            <wp:posOffset>-28575</wp:posOffset>
          </wp:positionV>
          <wp:extent cx="981710" cy="90233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02335"/>
                  </a:xfrm>
                  <a:prstGeom prst="rect">
                    <a:avLst/>
                  </a:prstGeom>
                  <a:noFill/>
                </pic:spPr>
              </pic:pic>
            </a:graphicData>
          </a:graphic>
          <wp14:sizeRelH relativeFrom="page">
            <wp14:pctWidth>0</wp14:pctWidth>
          </wp14:sizeRelH>
          <wp14:sizeRelV relativeFrom="page">
            <wp14:pctHeight>0</wp14:pctHeight>
          </wp14:sizeRelV>
        </wp:anchor>
      </w:drawing>
    </w:r>
    <w:r w:rsidR="00634DD9" w:rsidRPr="00395FEB">
      <w:rPr>
        <w:b/>
        <w:color w:val="B4B4B4"/>
        <w:sz w:val="32"/>
      </w:rPr>
      <w:t>PRESS RELEASE</w:t>
    </w:r>
  </w:p>
  <w:p w:rsidR="00B52EDE" w:rsidRDefault="00634DD9" w:rsidP="00634DD9">
    <w:pPr>
      <w:pStyle w:val="Header"/>
      <w:jc w:val="right"/>
      <w:rPr>
        <w:b/>
        <w:color w:val="B4B4B4"/>
        <w:sz w:val="32"/>
      </w:rPr>
    </w:pPr>
    <w:r w:rsidRPr="00395FEB">
      <w:rPr>
        <w:b/>
        <w:color w:val="B4B4B4"/>
        <w:sz w:val="32"/>
      </w:rPr>
      <w:t>Mazda Motors UK Ltd</w:t>
    </w:r>
  </w:p>
  <w:p w:rsidR="00EC4FE3" w:rsidRPr="00EC4FE3" w:rsidRDefault="00EC4FE3" w:rsidP="00634DD9">
    <w:pPr>
      <w:pStyle w:val="Header"/>
      <w:jc w:val="right"/>
      <w:rPr>
        <w:b/>
        <w:color w:val="B4B4B4"/>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0ED3EB7"/>
    <w:multiLevelType w:val="hybridMultilevel"/>
    <w:tmpl w:val="44969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E7"/>
    <w:rsid w:val="0008390E"/>
    <w:rsid w:val="000E3962"/>
    <w:rsid w:val="001065E8"/>
    <w:rsid w:val="00233F41"/>
    <w:rsid w:val="002669A3"/>
    <w:rsid w:val="00304D75"/>
    <w:rsid w:val="003056C3"/>
    <w:rsid w:val="00395FEB"/>
    <w:rsid w:val="003C2349"/>
    <w:rsid w:val="00482D93"/>
    <w:rsid w:val="00522DF4"/>
    <w:rsid w:val="005315D5"/>
    <w:rsid w:val="006006C1"/>
    <w:rsid w:val="00634DD9"/>
    <w:rsid w:val="0073799D"/>
    <w:rsid w:val="0076728F"/>
    <w:rsid w:val="00781138"/>
    <w:rsid w:val="007A2012"/>
    <w:rsid w:val="007F5F58"/>
    <w:rsid w:val="008517E7"/>
    <w:rsid w:val="008564E8"/>
    <w:rsid w:val="008B655E"/>
    <w:rsid w:val="008C2E2E"/>
    <w:rsid w:val="00905E23"/>
    <w:rsid w:val="00947B11"/>
    <w:rsid w:val="00952A0D"/>
    <w:rsid w:val="009741F8"/>
    <w:rsid w:val="00A95416"/>
    <w:rsid w:val="00AF24C0"/>
    <w:rsid w:val="00B52EDE"/>
    <w:rsid w:val="00BC4BDF"/>
    <w:rsid w:val="00C46E21"/>
    <w:rsid w:val="00C961F1"/>
    <w:rsid w:val="00CA141A"/>
    <w:rsid w:val="00CD6191"/>
    <w:rsid w:val="00CF5E74"/>
    <w:rsid w:val="00DA0D5F"/>
    <w:rsid w:val="00E07A11"/>
    <w:rsid w:val="00EC2011"/>
    <w:rsid w:val="00EC4FE3"/>
    <w:rsid w:val="00F241C8"/>
    <w:rsid w:val="00F83F14"/>
    <w:rsid w:val="00FB2870"/>
    <w:rsid w:val="00FE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character" w:styleId="CommentReference">
    <w:name w:val="annotation reference"/>
    <w:basedOn w:val="DefaultParagraphFont"/>
    <w:uiPriority w:val="99"/>
    <w:semiHidden/>
    <w:unhideWhenUsed/>
    <w:rsid w:val="00C961F1"/>
    <w:rPr>
      <w:sz w:val="16"/>
      <w:szCs w:val="16"/>
    </w:rPr>
  </w:style>
  <w:style w:type="paragraph" w:styleId="CommentText">
    <w:name w:val="annotation text"/>
    <w:basedOn w:val="Normal"/>
    <w:link w:val="CommentTextChar"/>
    <w:uiPriority w:val="99"/>
    <w:semiHidden/>
    <w:unhideWhenUsed/>
    <w:rsid w:val="00C961F1"/>
    <w:pPr>
      <w:spacing w:line="240" w:lineRule="auto"/>
    </w:pPr>
    <w:rPr>
      <w:sz w:val="20"/>
      <w:szCs w:val="20"/>
    </w:rPr>
  </w:style>
  <w:style w:type="character" w:customStyle="1" w:styleId="CommentTextChar">
    <w:name w:val="Comment Text Char"/>
    <w:basedOn w:val="DefaultParagraphFont"/>
    <w:link w:val="CommentText"/>
    <w:uiPriority w:val="99"/>
    <w:semiHidden/>
    <w:rsid w:val="00C961F1"/>
    <w:rPr>
      <w:sz w:val="20"/>
      <w:szCs w:val="20"/>
    </w:rPr>
  </w:style>
  <w:style w:type="paragraph" w:styleId="CommentSubject">
    <w:name w:val="annotation subject"/>
    <w:basedOn w:val="CommentText"/>
    <w:next w:val="CommentText"/>
    <w:link w:val="CommentSubjectChar"/>
    <w:uiPriority w:val="99"/>
    <w:semiHidden/>
    <w:unhideWhenUsed/>
    <w:rsid w:val="00C961F1"/>
    <w:rPr>
      <w:b/>
      <w:bCs/>
    </w:rPr>
  </w:style>
  <w:style w:type="character" w:customStyle="1" w:styleId="CommentSubjectChar">
    <w:name w:val="Comment Subject Char"/>
    <w:basedOn w:val="CommentTextChar"/>
    <w:link w:val="CommentSubject"/>
    <w:uiPriority w:val="99"/>
    <w:semiHidden/>
    <w:rsid w:val="00C961F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character" w:styleId="CommentReference">
    <w:name w:val="annotation reference"/>
    <w:basedOn w:val="DefaultParagraphFont"/>
    <w:uiPriority w:val="99"/>
    <w:semiHidden/>
    <w:unhideWhenUsed/>
    <w:rsid w:val="00C961F1"/>
    <w:rPr>
      <w:sz w:val="16"/>
      <w:szCs w:val="16"/>
    </w:rPr>
  </w:style>
  <w:style w:type="paragraph" w:styleId="CommentText">
    <w:name w:val="annotation text"/>
    <w:basedOn w:val="Normal"/>
    <w:link w:val="CommentTextChar"/>
    <w:uiPriority w:val="99"/>
    <w:semiHidden/>
    <w:unhideWhenUsed/>
    <w:rsid w:val="00C961F1"/>
    <w:pPr>
      <w:spacing w:line="240" w:lineRule="auto"/>
    </w:pPr>
    <w:rPr>
      <w:sz w:val="20"/>
      <w:szCs w:val="20"/>
    </w:rPr>
  </w:style>
  <w:style w:type="character" w:customStyle="1" w:styleId="CommentTextChar">
    <w:name w:val="Comment Text Char"/>
    <w:basedOn w:val="DefaultParagraphFont"/>
    <w:link w:val="CommentText"/>
    <w:uiPriority w:val="99"/>
    <w:semiHidden/>
    <w:rsid w:val="00C961F1"/>
    <w:rPr>
      <w:sz w:val="20"/>
      <w:szCs w:val="20"/>
    </w:rPr>
  </w:style>
  <w:style w:type="paragraph" w:styleId="CommentSubject">
    <w:name w:val="annotation subject"/>
    <w:basedOn w:val="CommentText"/>
    <w:next w:val="CommentText"/>
    <w:link w:val="CommentSubjectChar"/>
    <w:uiPriority w:val="99"/>
    <w:semiHidden/>
    <w:unhideWhenUsed/>
    <w:rsid w:val="00C961F1"/>
    <w:rPr>
      <w:b/>
      <w:bCs/>
    </w:rPr>
  </w:style>
  <w:style w:type="character" w:customStyle="1" w:styleId="CommentSubjectChar">
    <w:name w:val="Comment Subject Char"/>
    <w:basedOn w:val="CommentTextChar"/>
    <w:link w:val="CommentSubject"/>
    <w:uiPriority w:val="99"/>
    <w:semiHidden/>
    <w:rsid w:val="00C961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zdasocial.co.uk" TargetMode="External"/><Relationship Id="rId5" Type="http://schemas.openxmlformats.org/officeDocument/2006/relationships/settings" Target="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zda-press.co.uk" TargetMode="External"/><Relationship Id="rId14" Type="http://schemas.openxmlformats.org/officeDocument/2006/relationships/hyperlink" Target="mailto:lcavanagh@mazdaeu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F784C-6CB4-4960-A075-3B6D5FAD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4</cp:revision>
  <cp:lastPrinted>2016-02-11T12:13:00Z</cp:lastPrinted>
  <dcterms:created xsi:type="dcterms:W3CDTF">2018-03-01T09:29:00Z</dcterms:created>
  <dcterms:modified xsi:type="dcterms:W3CDTF">2018-03-01T10:08:00Z</dcterms:modified>
</cp:coreProperties>
</file>