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72886" w14:textId="77777777" w:rsidR="001065E8" w:rsidRPr="00236CBA" w:rsidRDefault="001065E8" w:rsidP="003073D2">
      <w:pPr>
        <w:spacing w:line="260" w:lineRule="exact"/>
        <w:jc w:val="right"/>
        <w:rPr>
          <w:rFonts w:ascii="Arial" w:hAnsi="Arial" w:cs="Arial"/>
          <w:sz w:val="24"/>
          <w:szCs w:val="24"/>
          <w:lang w:val="en-GB"/>
        </w:rPr>
      </w:pPr>
    </w:p>
    <w:p w14:paraId="585A6B47" w14:textId="1377DA1A" w:rsidR="006268D7" w:rsidRPr="00CF096C" w:rsidRDefault="00755F89" w:rsidP="006268D7">
      <w:pPr>
        <w:spacing w:line="260" w:lineRule="exact"/>
        <w:jc w:val="right"/>
        <w:rPr>
          <w:rFonts w:ascii="Arial" w:hAnsi="Arial" w:cs="Arial"/>
          <w:sz w:val="20"/>
          <w:szCs w:val="24"/>
          <w:lang w:val="en-GB"/>
        </w:rPr>
      </w:pPr>
      <w:r>
        <w:rPr>
          <w:rFonts w:ascii="Arial" w:hAnsi="Arial" w:cs="Arial"/>
          <w:sz w:val="20"/>
          <w:szCs w:val="24"/>
          <w:lang w:val="en-GB"/>
        </w:rPr>
        <w:t>1</w:t>
      </w:r>
      <w:r w:rsidRPr="00755F89">
        <w:rPr>
          <w:rFonts w:ascii="Arial" w:hAnsi="Arial" w:cs="Arial"/>
          <w:sz w:val="20"/>
          <w:szCs w:val="24"/>
          <w:vertAlign w:val="superscript"/>
          <w:lang w:val="en-GB"/>
        </w:rPr>
        <w:t>st</w:t>
      </w:r>
      <w:r>
        <w:rPr>
          <w:rFonts w:ascii="Arial" w:hAnsi="Arial" w:cs="Arial"/>
          <w:sz w:val="20"/>
          <w:szCs w:val="24"/>
          <w:lang w:val="en-GB"/>
        </w:rPr>
        <w:t xml:space="preserve"> September 2021</w:t>
      </w:r>
    </w:p>
    <w:p w14:paraId="1FD27164" w14:textId="77777777" w:rsidR="006268D7" w:rsidRPr="00CF096C" w:rsidRDefault="006268D7" w:rsidP="006268D7">
      <w:pPr>
        <w:spacing w:line="260" w:lineRule="exact"/>
        <w:jc w:val="right"/>
        <w:rPr>
          <w:rFonts w:ascii="Arial" w:hAnsi="Arial" w:cs="Arial"/>
          <w:sz w:val="20"/>
          <w:szCs w:val="24"/>
          <w:lang w:val="en-GB"/>
        </w:rPr>
      </w:pPr>
    </w:p>
    <w:p w14:paraId="3F528065" w14:textId="32C12D3E" w:rsidR="002569C0" w:rsidRPr="00755F89" w:rsidRDefault="002569C0" w:rsidP="002569C0">
      <w:pPr>
        <w:jc w:val="center"/>
        <w:rPr>
          <w:rFonts w:ascii="Arial" w:hAnsi="Arial" w:cs="Arial"/>
          <w:sz w:val="28"/>
          <w:szCs w:val="28"/>
          <w:lang w:val="en-GB"/>
        </w:rPr>
      </w:pPr>
      <w:r w:rsidRPr="00755F89">
        <w:rPr>
          <w:rFonts w:ascii="Arial" w:hAnsi="Arial" w:cs="Arial"/>
          <w:sz w:val="28"/>
          <w:szCs w:val="28"/>
          <w:lang w:val="en-GB"/>
        </w:rPr>
        <w:t xml:space="preserve">Defying conventions together: </w:t>
      </w:r>
    </w:p>
    <w:p w14:paraId="5B14733D" w14:textId="77777777" w:rsidR="002569C0" w:rsidRPr="00755F89" w:rsidRDefault="002569C0" w:rsidP="002569C0">
      <w:pPr>
        <w:jc w:val="center"/>
        <w:rPr>
          <w:rFonts w:ascii="Arial" w:hAnsi="Arial" w:cs="Arial"/>
          <w:sz w:val="28"/>
          <w:szCs w:val="28"/>
          <w:lang w:val="en-GB"/>
        </w:rPr>
      </w:pPr>
      <w:r w:rsidRPr="00755F89">
        <w:rPr>
          <w:rFonts w:ascii="Arial" w:hAnsi="Arial" w:cs="Arial"/>
          <w:sz w:val="28"/>
          <w:szCs w:val="28"/>
          <w:lang w:val="en-GB"/>
        </w:rPr>
        <w:t>30 years of Mazda and Bose co-creation</w:t>
      </w:r>
    </w:p>
    <w:p w14:paraId="6754C0B3" w14:textId="3A95CF1D" w:rsidR="006268D7" w:rsidRPr="00CF096C" w:rsidRDefault="006268D7" w:rsidP="006268D7">
      <w:pPr>
        <w:spacing w:line="260" w:lineRule="exact"/>
        <w:jc w:val="center"/>
        <w:rPr>
          <w:rFonts w:ascii="Arial" w:hAnsi="Arial" w:cs="Arial"/>
          <w:sz w:val="20"/>
          <w:szCs w:val="24"/>
          <w:lang w:val="en-GB"/>
        </w:rPr>
      </w:pPr>
    </w:p>
    <w:p w14:paraId="397175C9" w14:textId="77777777" w:rsidR="006268D7" w:rsidRPr="003073D2" w:rsidRDefault="006268D7" w:rsidP="006268D7">
      <w:pPr>
        <w:spacing w:line="260" w:lineRule="exact"/>
        <w:jc w:val="center"/>
        <w:rPr>
          <w:rFonts w:ascii="Arial" w:hAnsi="Arial" w:cs="Arial"/>
          <w:sz w:val="22"/>
          <w:lang w:val="en-GB"/>
        </w:rPr>
      </w:pPr>
    </w:p>
    <w:p w14:paraId="50C062EE" w14:textId="29951E99" w:rsidR="006268D7" w:rsidRPr="00755F89" w:rsidRDefault="002569C0" w:rsidP="00755F89">
      <w:pPr>
        <w:pStyle w:val="ListParagraph"/>
        <w:numPr>
          <w:ilvl w:val="0"/>
          <w:numId w:val="4"/>
        </w:numPr>
        <w:spacing w:line="260" w:lineRule="exact"/>
        <w:ind w:left="714" w:hanging="357"/>
        <w:rPr>
          <w:rFonts w:ascii="Arial" w:hAnsi="Arial" w:cs="Arial"/>
          <w:sz w:val="20"/>
          <w:szCs w:val="20"/>
          <w:lang w:val="en-GB"/>
        </w:rPr>
      </w:pPr>
      <w:r w:rsidRPr="00755F89">
        <w:rPr>
          <w:rFonts w:ascii="Arial" w:hAnsi="Arial" w:cs="Arial"/>
          <w:sz w:val="20"/>
          <w:szCs w:val="20"/>
          <w:lang w:val="en-GB"/>
        </w:rPr>
        <w:t>Mazda and Bose started working together 30 years ago on the 3</w:t>
      </w:r>
      <w:r w:rsidRPr="00755F89">
        <w:rPr>
          <w:rFonts w:ascii="Arial" w:hAnsi="Arial" w:cs="Arial"/>
          <w:sz w:val="20"/>
          <w:szCs w:val="20"/>
          <w:vertAlign w:val="superscript"/>
          <w:lang w:val="en-GB"/>
        </w:rPr>
        <w:t>rd</w:t>
      </w:r>
      <w:r w:rsidRPr="00755F89">
        <w:rPr>
          <w:rFonts w:ascii="Arial" w:hAnsi="Arial" w:cs="Arial"/>
          <w:sz w:val="20"/>
          <w:szCs w:val="20"/>
          <w:lang w:val="en-GB"/>
        </w:rPr>
        <w:t xml:space="preserve"> generation Mazda RX-7</w:t>
      </w:r>
      <w:r w:rsidR="00755F89">
        <w:rPr>
          <w:rFonts w:ascii="Arial" w:hAnsi="Arial" w:cs="Arial"/>
          <w:sz w:val="20"/>
          <w:szCs w:val="20"/>
          <w:lang w:val="en-GB"/>
        </w:rPr>
        <w:t>.</w:t>
      </w:r>
    </w:p>
    <w:p w14:paraId="255AB42A" w14:textId="298F3BF5" w:rsidR="002569C0" w:rsidRDefault="002569C0" w:rsidP="002569C0">
      <w:pPr>
        <w:pStyle w:val="ListParagraph"/>
        <w:numPr>
          <w:ilvl w:val="0"/>
          <w:numId w:val="4"/>
        </w:numPr>
        <w:spacing w:line="260" w:lineRule="exact"/>
        <w:ind w:left="714" w:hanging="357"/>
        <w:rPr>
          <w:rFonts w:ascii="Arial" w:hAnsi="Arial" w:cs="Arial"/>
          <w:sz w:val="20"/>
          <w:szCs w:val="20"/>
          <w:lang w:val="en-GB"/>
        </w:rPr>
      </w:pPr>
      <w:r w:rsidRPr="00755F89">
        <w:rPr>
          <w:rFonts w:ascii="Arial" w:hAnsi="Arial" w:cs="Arial"/>
          <w:sz w:val="20"/>
          <w:szCs w:val="20"/>
          <w:lang w:val="en-GB"/>
        </w:rPr>
        <w:t xml:space="preserve">The partnership was designed to enhance the driving experience </w:t>
      </w:r>
      <w:r w:rsidR="00755F89">
        <w:rPr>
          <w:rFonts w:ascii="Arial" w:hAnsi="Arial" w:cs="Arial"/>
          <w:sz w:val="20"/>
          <w:szCs w:val="20"/>
          <w:lang w:val="en-GB"/>
        </w:rPr>
        <w:t xml:space="preserve">with </w:t>
      </w:r>
      <w:r w:rsidRPr="00755F89">
        <w:rPr>
          <w:rFonts w:ascii="Arial" w:hAnsi="Arial" w:cs="Arial"/>
          <w:sz w:val="20"/>
          <w:szCs w:val="20"/>
          <w:lang w:val="en-GB"/>
        </w:rPr>
        <w:t>exceptional sound quality</w:t>
      </w:r>
      <w:r w:rsidR="00755F89">
        <w:rPr>
          <w:rFonts w:ascii="Arial" w:hAnsi="Arial" w:cs="Arial"/>
          <w:sz w:val="20"/>
          <w:szCs w:val="20"/>
          <w:lang w:val="en-GB"/>
        </w:rPr>
        <w:t>.</w:t>
      </w:r>
    </w:p>
    <w:p w14:paraId="7518DA31" w14:textId="3734B164" w:rsidR="00693747" w:rsidRPr="00693747" w:rsidRDefault="00693747" w:rsidP="00693747">
      <w:pPr>
        <w:pStyle w:val="ListParagraph"/>
        <w:numPr>
          <w:ilvl w:val="0"/>
          <w:numId w:val="4"/>
        </w:numPr>
        <w:autoSpaceDE w:val="0"/>
        <w:autoSpaceDN w:val="0"/>
        <w:rPr>
          <w:rFonts w:ascii="Segoe UI" w:hAnsi="Segoe UI" w:cs="Segoe UI"/>
          <w:sz w:val="20"/>
          <w:szCs w:val="20"/>
          <w:lang w:val="en-GB"/>
        </w:rPr>
      </w:pPr>
      <w:r>
        <w:rPr>
          <w:rFonts w:ascii="Arial" w:hAnsi="Arial" w:cs="Arial"/>
          <w:sz w:val="20"/>
          <w:szCs w:val="20"/>
          <w:lang w:val="en-GB"/>
        </w:rPr>
        <w:t xml:space="preserve">This film highlights the collaboration between Mazda and Bose: </w:t>
      </w:r>
      <w:hyperlink r:id="rId8" w:history="1">
        <w:r w:rsidR="003A5CEA" w:rsidRPr="00630E3D">
          <w:rPr>
            <w:rStyle w:val="Hyperlink"/>
            <w:rFonts w:ascii="Segoe UI" w:hAnsi="Segoe UI" w:cs="Segoe UI"/>
            <w:sz w:val="20"/>
            <w:szCs w:val="20"/>
            <w:lang w:val="en-GB"/>
          </w:rPr>
          <w:t>https://youtu.be/74tPvfsHZyI</w:t>
        </w:r>
      </w:hyperlink>
    </w:p>
    <w:p w14:paraId="76FBF92C" w14:textId="77777777" w:rsidR="00755F89" w:rsidRPr="00755F89" w:rsidRDefault="00755F89" w:rsidP="00693747">
      <w:pPr>
        <w:pStyle w:val="ListParagraph"/>
        <w:spacing w:line="260" w:lineRule="exact"/>
        <w:ind w:left="714"/>
        <w:rPr>
          <w:rFonts w:ascii="Arial" w:hAnsi="Arial" w:cs="Arial"/>
          <w:sz w:val="20"/>
          <w:szCs w:val="20"/>
          <w:lang w:val="en-GB"/>
        </w:rPr>
      </w:pPr>
    </w:p>
    <w:p w14:paraId="115F189B" w14:textId="77777777" w:rsidR="00693747" w:rsidRDefault="00693747" w:rsidP="008A1D83">
      <w:pPr>
        <w:spacing w:line="260" w:lineRule="exact"/>
        <w:rPr>
          <w:rFonts w:ascii="Arial" w:hAnsi="Arial" w:cs="Arial"/>
          <w:sz w:val="20"/>
          <w:szCs w:val="20"/>
        </w:rPr>
      </w:pPr>
    </w:p>
    <w:p w14:paraId="5B1C6DC4" w14:textId="0D6C8BF0" w:rsidR="00A16D54" w:rsidRDefault="002569C0" w:rsidP="008A1D83">
      <w:pPr>
        <w:spacing w:line="260" w:lineRule="exact"/>
        <w:rPr>
          <w:rFonts w:ascii="Arial" w:hAnsi="Arial" w:cs="Arial"/>
          <w:sz w:val="20"/>
          <w:szCs w:val="20"/>
        </w:rPr>
      </w:pPr>
      <w:r w:rsidRPr="00755F89">
        <w:rPr>
          <w:rFonts w:ascii="Arial" w:hAnsi="Arial" w:cs="Arial"/>
          <w:sz w:val="20"/>
          <w:szCs w:val="20"/>
        </w:rPr>
        <w:t>A look back three decades to 1991 is a trip back to a landmark year for Mazda. Most famously, the</w:t>
      </w:r>
      <w:r w:rsidR="00755F89">
        <w:rPr>
          <w:rFonts w:ascii="Arial" w:hAnsi="Arial" w:cs="Arial"/>
          <w:sz w:val="20"/>
          <w:szCs w:val="20"/>
        </w:rPr>
        <w:t xml:space="preserve"> 1991 Le Mans 24 Hours</w:t>
      </w:r>
      <w:r w:rsidR="00A16D54">
        <w:rPr>
          <w:rFonts w:ascii="Arial" w:hAnsi="Arial" w:cs="Arial"/>
          <w:sz w:val="20"/>
          <w:szCs w:val="20"/>
        </w:rPr>
        <w:t xml:space="preserve"> </w:t>
      </w:r>
      <w:r w:rsidRPr="00755F89">
        <w:rPr>
          <w:rFonts w:ascii="Arial" w:hAnsi="Arial" w:cs="Arial"/>
          <w:sz w:val="20"/>
          <w:szCs w:val="20"/>
        </w:rPr>
        <w:t xml:space="preserve">saw Mazda become the first Japanese brand to take overall victory in the world’s most </w:t>
      </w:r>
      <w:r w:rsidR="003A5CEA">
        <w:rPr>
          <w:rFonts w:ascii="Arial" w:hAnsi="Arial" w:cs="Arial"/>
          <w:sz w:val="20"/>
          <w:szCs w:val="20"/>
        </w:rPr>
        <w:t>renowned</w:t>
      </w:r>
      <w:r w:rsidR="003A5CEA" w:rsidRPr="00755F89">
        <w:rPr>
          <w:rFonts w:ascii="Arial" w:hAnsi="Arial" w:cs="Arial"/>
          <w:sz w:val="20"/>
          <w:szCs w:val="20"/>
        </w:rPr>
        <w:t xml:space="preserve"> </w:t>
      </w:r>
      <w:r w:rsidRPr="00755F89">
        <w:rPr>
          <w:rFonts w:ascii="Arial" w:hAnsi="Arial" w:cs="Arial"/>
          <w:sz w:val="20"/>
          <w:szCs w:val="20"/>
        </w:rPr>
        <w:t>endurance rac</w:t>
      </w:r>
      <w:r w:rsidR="00755F89">
        <w:rPr>
          <w:rFonts w:ascii="Arial" w:hAnsi="Arial" w:cs="Arial"/>
          <w:sz w:val="20"/>
          <w:szCs w:val="20"/>
        </w:rPr>
        <w:t xml:space="preserve">e, while </w:t>
      </w:r>
      <w:r w:rsidR="00A16D54">
        <w:rPr>
          <w:rFonts w:ascii="Arial" w:hAnsi="Arial" w:cs="Arial"/>
          <w:sz w:val="20"/>
          <w:szCs w:val="20"/>
        </w:rPr>
        <w:t xml:space="preserve">the extensive product range included mainstream models and </w:t>
      </w:r>
      <w:r w:rsidR="00FF2920">
        <w:rPr>
          <w:rFonts w:ascii="Arial" w:hAnsi="Arial" w:cs="Arial"/>
          <w:sz w:val="20"/>
          <w:szCs w:val="20"/>
        </w:rPr>
        <w:t>attention-grabbing</w:t>
      </w:r>
      <w:r w:rsidR="00A16D54">
        <w:rPr>
          <w:rFonts w:ascii="Arial" w:hAnsi="Arial" w:cs="Arial"/>
          <w:sz w:val="20"/>
          <w:szCs w:val="20"/>
        </w:rPr>
        <w:t xml:space="preserve"> coupes and sports cars. Glance at a UK Mazda brochure from 1991 and you’</w:t>
      </w:r>
      <w:r w:rsidR="005733F8">
        <w:rPr>
          <w:rFonts w:ascii="Arial" w:hAnsi="Arial" w:cs="Arial"/>
          <w:sz w:val="20"/>
          <w:szCs w:val="20"/>
        </w:rPr>
        <w:t>ll</w:t>
      </w:r>
      <w:r w:rsidR="00A16D54">
        <w:rPr>
          <w:rFonts w:ascii="Arial" w:hAnsi="Arial" w:cs="Arial"/>
          <w:sz w:val="20"/>
          <w:szCs w:val="20"/>
        </w:rPr>
        <w:t xml:space="preserve"> see big sellers like the 323 and 626 alongside the smaller 121, while the MX-5 and RX-7 sports cars shared showroom space with the MX-3 and MX-6 coupes, there was even the E-Series van and B-Series pick-up. </w:t>
      </w:r>
    </w:p>
    <w:p w14:paraId="179CF68C" w14:textId="77777777" w:rsidR="00A16D54" w:rsidRDefault="00A16D54" w:rsidP="008A1D83">
      <w:pPr>
        <w:spacing w:line="260" w:lineRule="exact"/>
        <w:rPr>
          <w:rFonts w:ascii="Arial" w:hAnsi="Arial" w:cs="Arial"/>
          <w:sz w:val="20"/>
          <w:szCs w:val="20"/>
        </w:rPr>
      </w:pPr>
    </w:p>
    <w:p w14:paraId="7419597A" w14:textId="65EDD823" w:rsidR="002569C0" w:rsidRPr="008A1D83" w:rsidRDefault="00A16D54" w:rsidP="008A1D83">
      <w:pPr>
        <w:spacing w:line="260" w:lineRule="exact"/>
        <w:rPr>
          <w:rFonts w:ascii="Arial" w:hAnsi="Arial" w:cs="Arial"/>
          <w:sz w:val="20"/>
          <w:szCs w:val="20"/>
        </w:rPr>
      </w:pPr>
      <w:r>
        <w:rPr>
          <w:rFonts w:ascii="Arial" w:hAnsi="Arial" w:cs="Arial"/>
          <w:sz w:val="20"/>
          <w:szCs w:val="20"/>
        </w:rPr>
        <w:t xml:space="preserve">However, 1991 was also the start of </w:t>
      </w:r>
      <w:r w:rsidR="002569C0" w:rsidRPr="00A16D54">
        <w:rPr>
          <w:rFonts w:ascii="Arial" w:hAnsi="Arial" w:cs="Arial"/>
          <w:kern w:val="2"/>
          <w:sz w:val="20"/>
          <w:szCs w:val="20"/>
          <w:lang w:val="en-GB" w:eastAsia="ja-JP"/>
        </w:rPr>
        <w:t xml:space="preserve">a technology partnership that </w:t>
      </w:r>
      <w:r w:rsidR="008A1D83">
        <w:rPr>
          <w:rFonts w:ascii="Arial" w:hAnsi="Arial" w:cs="Arial"/>
          <w:kern w:val="2"/>
          <w:sz w:val="20"/>
          <w:szCs w:val="20"/>
          <w:lang w:val="en-GB" w:eastAsia="ja-JP"/>
        </w:rPr>
        <w:t xml:space="preserve">has </w:t>
      </w:r>
      <w:r w:rsidR="002569C0" w:rsidRPr="00A16D54">
        <w:rPr>
          <w:rFonts w:ascii="Arial" w:hAnsi="Arial" w:cs="Arial"/>
          <w:kern w:val="2"/>
          <w:sz w:val="20"/>
          <w:szCs w:val="20"/>
          <w:lang w:val="en-GB" w:eastAsia="ja-JP"/>
        </w:rPr>
        <w:t>span</w:t>
      </w:r>
      <w:r w:rsidR="008A1D83">
        <w:rPr>
          <w:rFonts w:ascii="Arial" w:hAnsi="Arial" w:cs="Arial"/>
          <w:kern w:val="2"/>
          <w:sz w:val="20"/>
          <w:szCs w:val="20"/>
          <w:lang w:val="en-GB" w:eastAsia="ja-JP"/>
        </w:rPr>
        <w:t xml:space="preserve">ned </w:t>
      </w:r>
      <w:r w:rsidR="002569C0" w:rsidRPr="00A16D54">
        <w:rPr>
          <w:rFonts w:ascii="Arial" w:hAnsi="Arial" w:cs="Arial"/>
          <w:kern w:val="2"/>
          <w:sz w:val="20"/>
          <w:szCs w:val="20"/>
          <w:lang w:val="en-GB" w:eastAsia="ja-JP"/>
        </w:rPr>
        <w:t xml:space="preserve">three decades so far and </w:t>
      </w:r>
      <w:r w:rsidR="008A1D83">
        <w:rPr>
          <w:rFonts w:ascii="Arial" w:hAnsi="Arial" w:cs="Arial"/>
          <w:kern w:val="2"/>
          <w:sz w:val="20"/>
          <w:szCs w:val="20"/>
          <w:lang w:val="en-GB" w:eastAsia="ja-JP"/>
        </w:rPr>
        <w:t xml:space="preserve">featured in </w:t>
      </w:r>
      <w:r w:rsidR="002569C0" w:rsidRPr="00A16D54">
        <w:rPr>
          <w:rFonts w:ascii="Arial" w:hAnsi="Arial" w:cs="Arial"/>
          <w:kern w:val="2"/>
          <w:sz w:val="20"/>
          <w:szCs w:val="20"/>
          <w:lang w:val="en-GB" w:eastAsia="ja-JP"/>
        </w:rPr>
        <w:t>numerous car models. Since Mazda and Bose first started working together on the third-generation Mazda RX-7 thirty years ago, the two companies have continued to collaborate on innovative premium sound solutions that contribute to a superior driving experience. Put together, the power of</w:t>
      </w:r>
      <w:r w:rsidR="00FF2920">
        <w:rPr>
          <w:rFonts w:ascii="Arial" w:hAnsi="Arial" w:cs="Arial"/>
          <w:kern w:val="2"/>
          <w:sz w:val="20"/>
          <w:szCs w:val="20"/>
          <w:lang w:val="en-GB" w:eastAsia="ja-JP"/>
        </w:rPr>
        <w:t xml:space="preserve"> </w:t>
      </w:r>
      <w:r w:rsidR="002569C0" w:rsidRPr="00A16D54">
        <w:rPr>
          <w:rFonts w:ascii="Arial" w:hAnsi="Arial" w:cs="Arial"/>
          <w:kern w:val="2"/>
          <w:sz w:val="20"/>
          <w:szCs w:val="20"/>
          <w:lang w:val="en-GB" w:eastAsia="ja-JP"/>
        </w:rPr>
        <w:t>sound and the joy of driving deliver an outstanding and engaging customer experience</w:t>
      </w:r>
      <w:r w:rsidR="002569C0" w:rsidRPr="00A16D54">
        <w:rPr>
          <w:rFonts w:ascii="Arial" w:hAnsi="Arial" w:cs="Arial"/>
          <w:sz w:val="20"/>
          <w:szCs w:val="20"/>
          <w:lang w:val="en-GB" w:eastAsia="ja-JP"/>
        </w:rPr>
        <w:t xml:space="preserve"> that lets passengers feel all the acoustic detail and emotional impact of a live concert inside their own car.  </w:t>
      </w:r>
    </w:p>
    <w:p w14:paraId="61EB9143" w14:textId="77777777" w:rsidR="008A1D83" w:rsidRDefault="008A1D83" w:rsidP="008A1D83">
      <w:pPr>
        <w:spacing w:line="260" w:lineRule="exact"/>
        <w:rPr>
          <w:rFonts w:ascii="Arial" w:hAnsi="Arial" w:cs="Arial"/>
          <w:b/>
          <w:bCs/>
          <w:kern w:val="2"/>
          <w:sz w:val="20"/>
          <w:szCs w:val="20"/>
          <w:lang w:val="en-GB" w:eastAsia="ja-JP"/>
        </w:rPr>
      </w:pPr>
    </w:p>
    <w:p w14:paraId="4FF7015C" w14:textId="01FDE3EE" w:rsidR="002569C0" w:rsidRPr="00A16D54" w:rsidRDefault="002569C0" w:rsidP="008A1D83">
      <w:pPr>
        <w:spacing w:line="260" w:lineRule="exact"/>
        <w:rPr>
          <w:rFonts w:ascii="Arial" w:hAnsi="Arial" w:cs="Arial"/>
          <w:kern w:val="2"/>
          <w:sz w:val="20"/>
          <w:szCs w:val="20"/>
          <w:lang w:val="en-GB" w:eastAsia="ja-JP"/>
        </w:rPr>
      </w:pPr>
      <w:r w:rsidRPr="00A16D54">
        <w:rPr>
          <w:rFonts w:ascii="Arial" w:hAnsi="Arial" w:cs="Arial"/>
          <w:kern w:val="2"/>
          <w:sz w:val="20"/>
          <w:szCs w:val="20"/>
          <w:lang w:val="en-GB" w:eastAsia="ja-JP"/>
        </w:rPr>
        <w:t xml:space="preserve">Powerful bass and impactful sound – these were the requirements the audio engineers working on the </w:t>
      </w:r>
      <w:r w:rsidR="008A1D83">
        <w:rPr>
          <w:rFonts w:ascii="Arial" w:hAnsi="Arial" w:cs="Arial"/>
          <w:kern w:val="2"/>
          <w:sz w:val="20"/>
          <w:szCs w:val="20"/>
          <w:lang w:val="en-GB" w:eastAsia="ja-JP"/>
        </w:rPr>
        <w:t xml:space="preserve">third-generation </w:t>
      </w:r>
      <w:r w:rsidRPr="00A16D54">
        <w:rPr>
          <w:rFonts w:ascii="Arial" w:hAnsi="Arial" w:cs="Arial"/>
          <w:kern w:val="2"/>
          <w:sz w:val="20"/>
          <w:szCs w:val="20"/>
          <w:lang w:val="en-GB" w:eastAsia="ja-JP"/>
        </w:rPr>
        <w:t>Mazda RX</w:t>
      </w:r>
      <w:r w:rsidRPr="00A16D54">
        <w:rPr>
          <w:rFonts w:ascii="Arial" w:hAnsi="Arial" w:cs="Arial"/>
          <w:kern w:val="2"/>
          <w:sz w:val="20"/>
          <w:szCs w:val="20"/>
          <w:lang w:val="en-GB" w:eastAsia="ja-JP"/>
        </w:rPr>
        <w:noBreakHyphen/>
        <w:t>7</w:t>
      </w:r>
      <w:r w:rsidR="008A1D83">
        <w:rPr>
          <w:rFonts w:ascii="Arial" w:hAnsi="Arial" w:cs="Arial"/>
          <w:kern w:val="2"/>
          <w:sz w:val="20"/>
          <w:szCs w:val="20"/>
          <w:lang w:val="en-GB" w:eastAsia="ja-JP"/>
        </w:rPr>
        <w:t xml:space="preserve"> </w:t>
      </w:r>
      <w:r w:rsidRPr="00A16D54">
        <w:rPr>
          <w:rFonts w:ascii="Arial" w:hAnsi="Arial" w:cs="Arial"/>
          <w:kern w:val="2"/>
          <w:sz w:val="20"/>
          <w:szCs w:val="20"/>
          <w:lang w:val="en-GB" w:eastAsia="ja-JP"/>
        </w:rPr>
        <w:t xml:space="preserve">had set for themselves. In the search for exceptional audio performance that could match these premium standards, the team around </w:t>
      </w:r>
      <w:r w:rsidR="009B663B">
        <w:rPr>
          <w:rFonts w:ascii="Arial" w:hAnsi="Arial" w:cs="Arial"/>
          <w:kern w:val="2"/>
          <w:sz w:val="20"/>
          <w:szCs w:val="20"/>
          <w:lang w:val="en-GB" w:eastAsia="ja-JP"/>
        </w:rPr>
        <w:t xml:space="preserve">Mazda Audio Engineer, </w:t>
      </w:r>
      <w:r w:rsidRPr="00A16D54">
        <w:rPr>
          <w:rFonts w:ascii="Arial" w:hAnsi="Arial" w:cs="Arial"/>
          <w:kern w:val="2"/>
          <w:sz w:val="20"/>
          <w:szCs w:val="20"/>
          <w:lang w:val="en-GB" w:eastAsia="ja-JP"/>
        </w:rPr>
        <w:t>Ryoji Oe came across Bose’s Acoustic Wave Cannon system. The bass reproduction system comprising a 3.6-metre-long tube with a high-power woofer inside provided exactly what Mazda was looking for, and the two companies set to work integrating the speaker technology into the car. And while the task seemed insurmountable at first, an ingenious system of folds and bends allowed the Bose and Mazda engineers to package the long tube into the rear of the car without compromising space or sound quality. “The Acoustic Waveguide technology and the RX-7 made music effortless,” remembers Mike Rosen, Principal Engineer Bose Automotive Systems, who was involved in the project; a success that kicked off the ongoing mission to bring superior sound to many more Mazda models.</w:t>
      </w:r>
    </w:p>
    <w:p w14:paraId="77BFEF1B" w14:textId="77777777" w:rsidR="00EA18CC" w:rsidRDefault="00EA18CC" w:rsidP="008A1D83">
      <w:pPr>
        <w:spacing w:line="260" w:lineRule="exact"/>
        <w:rPr>
          <w:rFonts w:ascii="Arial" w:hAnsi="Arial" w:cs="Arial"/>
          <w:kern w:val="2"/>
          <w:sz w:val="20"/>
          <w:szCs w:val="20"/>
          <w:lang w:val="en-GB" w:eastAsia="ja-JP"/>
        </w:rPr>
      </w:pPr>
    </w:p>
    <w:p w14:paraId="031EE607" w14:textId="77777777" w:rsidR="00FF2920" w:rsidRDefault="002569C0" w:rsidP="008A1D83">
      <w:pPr>
        <w:spacing w:line="260" w:lineRule="exact"/>
        <w:rPr>
          <w:rFonts w:ascii="Arial" w:hAnsi="Arial" w:cs="Arial"/>
          <w:kern w:val="2"/>
          <w:sz w:val="20"/>
          <w:szCs w:val="20"/>
          <w:lang w:val="en-GB" w:eastAsia="ja-JP"/>
        </w:rPr>
      </w:pPr>
      <w:r w:rsidRPr="00A16D54">
        <w:rPr>
          <w:rFonts w:ascii="Arial" w:hAnsi="Arial" w:cs="Arial"/>
          <w:kern w:val="2"/>
          <w:sz w:val="20"/>
          <w:szCs w:val="20"/>
          <w:lang w:val="en-GB" w:eastAsia="ja-JP"/>
        </w:rPr>
        <w:t xml:space="preserve">One particularly challenging milestone on this road was Mazda’s most iconic model to date, the Mazda MX-5. Providing great sound quality for convertible cars when the top is down had been a challenge for </w:t>
      </w:r>
      <w:r w:rsidR="00EA18CC">
        <w:rPr>
          <w:rFonts w:ascii="Arial" w:hAnsi="Arial" w:cs="Arial"/>
          <w:kern w:val="2"/>
          <w:sz w:val="20"/>
          <w:szCs w:val="20"/>
          <w:lang w:val="en-GB" w:eastAsia="ja-JP"/>
        </w:rPr>
        <w:t xml:space="preserve">manufacturers </w:t>
      </w:r>
      <w:r w:rsidRPr="00A16D54">
        <w:rPr>
          <w:rFonts w:ascii="Arial" w:hAnsi="Arial" w:cs="Arial"/>
          <w:kern w:val="2"/>
          <w:sz w:val="20"/>
          <w:szCs w:val="20"/>
          <w:lang w:val="en-GB" w:eastAsia="ja-JP"/>
        </w:rPr>
        <w:t>and sound designers the world over, but Mazda and Bose came up with an innovative solution</w:t>
      </w:r>
      <w:r w:rsidR="00EA18CC">
        <w:rPr>
          <w:rFonts w:ascii="Arial" w:hAnsi="Arial" w:cs="Arial"/>
          <w:kern w:val="2"/>
          <w:sz w:val="20"/>
          <w:szCs w:val="20"/>
          <w:lang w:val="en-GB" w:eastAsia="ja-JP"/>
        </w:rPr>
        <w:t xml:space="preserve"> for the fourth-generation MX-5</w:t>
      </w:r>
      <w:r w:rsidRPr="00A16D54">
        <w:rPr>
          <w:rFonts w:ascii="Arial" w:hAnsi="Arial" w:cs="Arial"/>
          <w:kern w:val="2"/>
          <w:sz w:val="20"/>
          <w:szCs w:val="20"/>
          <w:lang w:val="en-GB" w:eastAsia="ja-JP"/>
        </w:rPr>
        <w:t xml:space="preserve">. An EQ switch automatically adjusts the sound setting when the top is down, and UltraNearfield speakers embedded directly into the seat headrests allow for an </w:t>
      </w:r>
    </w:p>
    <w:p w14:paraId="5588F3E8" w14:textId="77777777" w:rsidR="00FF2920" w:rsidRDefault="00FF2920" w:rsidP="008A1D83">
      <w:pPr>
        <w:spacing w:line="260" w:lineRule="exact"/>
        <w:rPr>
          <w:rFonts w:ascii="Arial" w:hAnsi="Arial" w:cs="Arial"/>
          <w:kern w:val="2"/>
          <w:sz w:val="20"/>
          <w:szCs w:val="20"/>
          <w:lang w:val="en-GB" w:eastAsia="ja-JP"/>
        </w:rPr>
      </w:pPr>
    </w:p>
    <w:p w14:paraId="1D2D0E88" w14:textId="77777777" w:rsidR="00FF2920" w:rsidRDefault="00FF2920" w:rsidP="008A1D83">
      <w:pPr>
        <w:spacing w:line="260" w:lineRule="exact"/>
        <w:rPr>
          <w:rFonts w:ascii="Arial" w:hAnsi="Arial" w:cs="Arial"/>
          <w:kern w:val="2"/>
          <w:sz w:val="20"/>
          <w:szCs w:val="20"/>
          <w:lang w:val="en-GB" w:eastAsia="ja-JP"/>
        </w:rPr>
      </w:pPr>
    </w:p>
    <w:p w14:paraId="79503630" w14:textId="14AB5E85" w:rsidR="002569C0" w:rsidRPr="00A16D54" w:rsidRDefault="002569C0" w:rsidP="008A1D83">
      <w:pPr>
        <w:spacing w:line="260" w:lineRule="exact"/>
        <w:rPr>
          <w:rFonts w:ascii="Arial" w:hAnsi="Arial" w:cs="Arial"/>
          <w:kern w:val="2"/>
          <w:sz w:val="20"/>
          <w:szCs w:val="20"/>
          <w:lang w:val="en-GB" w:eastAsia="ja-JP"/>
        </w:rPr>
      </w:pPr>
      <w:r w:rsidRPr="00A16D54">
        <w:rPr>
          <w:rFonts w:ascii="Arial" w:hAnsi="Arial" w:cs="Arial"/>
          <w:kern w:val="2"/>
          <w:sz w:val="20"/>
          <w:szCs w:val="20"/>
          <w:lang w:val="en-GB" w:eastAsia="ja-JP"/>
        </w:rPr>
        <w:t>immersive listening experience even when the roof is open. Furthermore, Bose’s AudioPilot noise compensation technology continuously monitors the noise environment and automatically adjusts the</w:t>
      </w:r>
      <w:r w:rsidR="00FF2920">
        <w:rPr>
          <w:rFonts w:ascii="Arial" w:hAnsi="Arial" w:cs="Arial"/>
          <w:kern w:val="2"/>
          <w:sz w:val="20"/>
          <w:szCs w:val="20"/>
          <w:lang w:val="en-GB" w:eastAsia="ja-JP"/>
        </w:rPr>
        <w:t xml:space="preserve"> </w:t>
      </w:r>
      <w:r w:rsidRPr="00A16D54">
        <w:rPr>
          <w:rFonts w:ascii="Arial" w:hAnsi="Arial" w:cs="Arial"/>
          <w:kern w:val="2"/>
          <w:sz w:val="20"/>
          <w:szCs w:val="20"/>
          <w:lang w:val="en-GB" w:eastAsia="ja-JP"/>
        </w:rPr>
        <w:t xml:space="preserve">audio playback to any changed circumstances, such as road and wind noise. This way, the driver can focus their attention on the music and driving experience without the need to make manual adjustments. </w:t>
      </w:r>
    </w:p>
    <w:p w14:paraId="153BD410" w14:textId="77777777" w:rsidR="002569C0" w:rsidRPr="00A16D54" w:rsidRDefault="002569C0" w:rsidP="008A1D83">
      <w:pPr>
        <w:spacing w:line="260" w:lineRule="exact"/>
        <w:rPr>
          <w:rFonts w:ascii="Arial" w:hAnsi="Arial" w:cs="Arial"/>
          <w:kern w:val="2"/>
          <w:sz w:val="20"/>
          <w:szCs w:val="20"/>
          <w:lang w:val="en-GB" w:eastAsia="ja-JP"/>
        </w:rPr>
      </w:pPr>
    </w:p>
    <w:p w14:paraId="33B2CFEE" w14:textId="0242340C" w:rsidR="002569C0" w:rsidRPr="00A16D54" w:rsidRDefault="002569C0" w:rsidP="008A1D83">
      <w:pPr>
        <w:adjustRightInd w:val="0"/>
        <w:spacing w:line="260" w:lineRule="exact"/>
        <w:rPr>
          <w:rFonts w:ascii="Arial" w:hAnsi="Arial" w:cs="Arial"/>
          <w:kern w:val="2"/>
          <w:sz w:val="20"/>
          <w:szCs w:val="20"/>
          <w:lang w:val="en-GB" w:eastAsia="ja-JP"/>
        </w:rPr>
      </w:pPr>
      <w:r w:rsidRPr="00A16D54">
        <w:rPr>
          <w:rFonts w:ascii="Arial" w:hAnsi="Arial" w:cs="Arial"/>
          <w:kern w:val="2"/>
          <w:sz w:val="20"/>
          <w:szCs w:val="20"/>
          <w:lang w:val="en-GB" w:eastAsia="ja-JP"/>
        </w:rPr>
        <w:t>The latest generation of Mazda cars saw another breakthrough in the thirty-year collaboration: In almost all models since the 2019 Mazda3, the woofers were moved from the door panels to the cowl side above the kick panel. This new placement not only frees up space for bigger door pockets, but also contributes to a better sound experience, as the bass energy is reflected by the floor, firewall and kick panel area simultaneously. This corner-loading effect creates a remarkably impactful, rich bass reproduction that is neither overbearing nor prone to rattling. Furthermore, the cowl-side bass enclosures are complemented by an additional subwoofer in the rear to “match” the low-frequency performance across the cabin. The new configuration – aptly called BassMatch – shows its full potential in the all-electric Mazda MX-30</w:t>
      </w:r>
      <w:r w:rsidR="003A5CEA">
        <w:rPr>
          <w:rFonts w:ascii="Arial" w:hAnsi="Arial" w:cs="Arial"/>
          <w:kern w:val="2"/>
          <w:sz w:val="20"/>
          <w:szCs w:val="20"/>
          <w:lang w:val="en-GB" w:eastAsia="ja-JP"/>
        </w:rPr>
        <w:t>, b</w:t>
      </w:r>
      <w:r w:rsidRPr="00A16D54">
        <w:rPr>
          <w:rFonts w:ascii="Arial" w:hAnsi="Arial" w:cs="Arial"/>
          <w:kern w:val="2"/>
          <w:sz w:val="20"/>
          <w:szCs w:val="20"/>
          <w:lang w:val="en-GB" w:eastAsia="ja-JP"/>
        </w:rPr>
        <w:t>ecause there is no motor sound, the driver and passengers can experience even more detail and a richer audio experience than ever before.</w:t>
      </w:r>
    </w:p>
    <w:p w14:paraId="6DDFB98C" w14:textId="77777777" w:rsidR="002569C0" w:rsidRPr="00A16D54" w:rsidRDefault="002569C0" w:rsidP="008A1D83">
      <w:pPr>
        <w:adjustRightInd w:val="0"/>
        <w:spacing w:line="260" w:lineRule="exact"/>
        <w:rPr>
          <w:rFonts w:ascii="Arial" w:hAnsi="Arial" w:cs="Arial"/>
          <w:kern w:val="2"/>
          <w:sz w:val="20"/>
          <w:szCs w:val="20"/>
          <w:lang w:val="en-GB" w:eastAsia="ja-JP"/>
        </w:rPr>
      </w:pPr>
    </w:p>
    <w:p w14:paraId="3ADE12C4" w14:textId="77777777" w:rsidR="002569C0" w:rsidRPr="00A16D54" w:rsidRDefault="002569C0" w:rsidP="008A1D83">
      <w:pPr>
        <w:spacing w:line="260" w:lineRule="exact"/>
        <w:rPr>
          <w:rFonts w:ascii="Arial" w:hAnsi="Arial" w:cs="Arial"/>
          <w:kern w:val="2"/>
          <w:sz w:val="20"/>
          <w:szCs w:val="20"/>
          <w:lang w:val="en-GB" w:eastAsia="ja-JP"/>
        </w:rPr>
      </w:pPr>
      <w:r w:rsidRPr="00A16D54">
        <w:rPr>
          <w:rFonts w:ascii="Arial" w:hAnsi="Arial" w:cs="Arial"/>
          <w:kern w:val="2"/>
          <w:sz w:val="20"/>
          <w:szCs w:val="20"/>
          <w:lang w:val="en-GB" w:eastAsia="ja-JP"/>
        </w:rPr>
        <w:t xml:space="preserve">From the first project to this latest example, the collaboration between Mazda and Bose has been characterised not only by engineering ingenuity but by a kindred spirit between the two companies: A passion for pushing the limits of what is possible, and a shared belief that premium solutions require a bold, unconventional approach. That is also what will drive joint projects in the years to come – people with passion striving for unique solutions towards a common aim: The perfect connection between car, driver and music. </w:t>
      </w:r>
    </w:p>
    <w:p w14:paraId="756C4FAA" w14:textId="77777777" w:rsidR="005D61DA" w:rsidRPr="00A16D54" w:rsidRDefault="005D61DA" w:rsidP="003073D2">
      <w:pPr>
        <w:spacing w:line="260" w:lineRule="exact"/>
        <w:rPr>
          <w:rFonts w:ascii="Arial" w:hAnsi="Arial" w:cs="Arial"/>
          <w:sz w:val="20"/>
          <w:szCs w:val="20"/>
          <w:lang w:val="en-GB"/>
        </w:rPr>
      </w:pPr>
    </w:p>
    <w:p w14:paraId="5739355A" w14:textId="77777777" w:rsidR="005D61DA" w:rsidRPr="00236CBA" w:rsidRDefault="005D61DA" w:rsidP="003073D2">
      <w:pPr>
        <w:spacing w:line="260" w:lineRule="exact"/>
        <w:rPr>
          <w:rFonts w:ascii="Arial" w:hAnsi="Arial" w:cs="Arial"/>
          <w:sz w:val="20"/>
          <w:szCs w:val="20"/>
          <w:lang w:val="en-GB"/>
        </w:rPr>
      </w:pPr>
    </w:p>
    <w:p w14:paraId="48C09CA1" w14:textId="77777777" w:rsidR="005D61DA" w:rsidRPr="00236CBA" w:rsidRDefault="005D61DA" w:rsidP="003073D2">
      <w:pPr>
        <w:spacing w:line="260" w:lineRule="exact"/>
        <w:rPr>
          <w:rFonts w:ascii="Arial" w:hAnsi="Arial" w:cs="Arial"/>
          <w:sz w:val="20"/>
          <w:szCs w:val="20"/>
          <w:lang w:val="en-GB"/>
        </w:rPr>
      </w:pPr>
    </w:p>
    <w:p w14:paraId="2045ABA6" w14:textId="77777777" w:rsidR="00B25F1F" w:rsidRPr="00236CBA" w:rsidRDefault="00B25F1F" w:rsidP="003073D2">
      <w:pPr>
        <w:spacing w:line="260" w:lineRule="exact"/>
        <w:rPr>
          <w:rFonts w:ascii="Arial" w:hAnsi="Arial" w:cs="Arial"/>
          <w:sz w:val="20"/>
          <w:szCs w:val="20"/>
          <w:lang w:val="en-GB"/>
        </w:rPr>
      </w:pPr>
    </w:p>
    <w:p w14:paraId="2BD6CD02" w14:textId="77777777" w:rsidR="00B25F1F" w:rsidRPr="00236CBA" w:rsidRDefault="00B25F1F" w:rsidP="003073D2">
      <w:pPr>
        <w:spacing w:line="260" w:lineRule="exact"/>
        <w:rPr>
          <w:rFonts w:ascii="Arial" w:hAnsi="Arial" w:cs="Arial"/>
          <w:sz w:val="20"/>
          <w:szCs w:val="20"/>
          <w:lang w:val="en-GB"/>
        </w:rPr>
      </w:pPr>
    </w:p>
    <w:p w14:paraId="6A838710"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52E159A3" w14:textId="77777777" w:rsidR="008517E7" w:rsidRPr="00236CBA" w:rsidRDefault="008517E7" w:rsidP="003073D2">
      <w:pPr>
        <w:spacing w:line="260" w:lineRule="exact"/>
        <w:jc w:val="center"/>
        <w:rPr>
          <w:rFonts w:ascii="Arial" w:hAnsi="Arial" w:cs="Arial"/>
          <w:sz w:val="20"/>
          <w:szCs w:val="20"/>
          <w:lang w:val="en-GB"/>
        </w:rPr>
      </w:pPr>
    </w:p>
    <w:p w14:paraId="2A38A07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9" w:history="1">
        <w:r w:rsidRPr="00236CBA">
          <w:rPr>
            <w:rStyle w:val="Hyperlink"/>
            <w:rFonts w:cs="Arial"/>
            <w:sz w:val="20"/>
            <w:lang w:val="en-GB"/>
          </w:rPr>
          <w:t>www.mazda-press.co.uk</w:t>
        </w:r>
      </w:hyperlink>
    </w:p>
    <w:p w14:paraId="59712F20"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0" w:history="1">
        <w:r w:rsidRPr="00236CBA">
          <w:rPr>
            <w:rStyle w:val="Hyperlink"/>
            <w:rFonts w:cs="Arial"/>
            <w:sz w:val="20"/>
            <w:lang w:val="en-GB"/>
          </w:rPr>
          <w:t>www.mazdamediapacks.co.uk</w:t>
        </w:r>
      </w:hyperlink>
    </w:p>
    <w:p w14:paraId="6629D16A"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1"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6D53B3D6"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3F26FAE6" w14:textId="77777777" w:rsidR="00B52EDE" w:rsidRPr="00236CBA" w:rsidRDefault="00B52EDE" w:rsidP="003073D2">
      <w:pPr>
        <w:spacing w:line="260" w:lineRule="exact"/>
        <w:rPr>
          <w:rFonts w:ascii="Arial" w:hAnsi="Arial" w:cs="Arial"/>
          <w:sz w:val="20"/>
          <w:szCs w:val="20"/>
          <w:lang w:val="en-GB"/>
        </w:rPr>
      </w:pPr>
    </w:p>
    <w:p w14:paraId="55742198"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6339AE77"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2" w:history="1">
        <w:r w:rsidR="008517E7" w:rsidRPr="00E259F2">
          <w:rPr>
            <w:rStyle w:val="Hyperlink"/>
            <w:rFonts w:ascii="Arial" w:hAnsi="Arial" w:cs="Arial"/>
            <w:sz w:val="20"/>
            <w:szCs w:val="20"/>
            <w:lang w:val="fr-FR"/>
          </w:rPr>
          <w:t>gfudge@mazdaeur.com</w:t>
        </w:r>
      </w:hyperlink>
    </w:p>
    <w:p w14:paraId="36E6FACD"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3" w:history="1">
        <w:r w:rsidRPr="00E259F2">
          <w:rPr>
            <w:rStyle w:val="Hyperlink"/>
            <w:rFonts w:ascii="Arial" w:hAnsi="Arial" w:cs="Arial"/>
            <w:sz w:val="20"/>
            <w:szCs w:val="20"/>
            <w:lang w:val="de-DE"/>
          </w:rPr>
          <w:t>omildenhall@mazdaeur.com</w:t>
        </w:r>
      </w:hyperlink>
    </w:p>
    <w:p w14:paraId="56304FB5"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4" w:history="1">
        <w:r w:rsidR="00943395" w:rsidRPr="00236CBA">
          <w:rPr>
            <w:rStyle w:val="Hyperlink"/>
            <w:rFonts w:ascii="Arial" w:hAnsi="Arial" w:cs="Arial"/>
            <w:sz w:val="20"/>
            <w:szCs w:val="20"/>
            <w:lang w:val="en-GB"/>
          </w:rPr>
          <w:t>mclarke@mazdaeur.com</w:t>
        </w:r>
      </w:hyperlink>
    </w:p>
    <w:p w14:paraId="166EA64D"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5"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DEE9FC1" w14:textId="77777777" w:rsidR="00952A0D" w:rsidRPr="00236CBA" w:rsidRDefault="00952A0D" w:rsidP="003073D2">
      <w:pPr>
        <w:spacing w:line="260" w:lineRule="exact"/>
        <w:rPr>
          <w:rFonts w:ascii="Arial" w:hAnsi="Arial" w:cs="Arial"/>
          <w:sz w:val="20"/>
          <w:szCs w:val="20"/>
          <w:lang w:val="en-GB"/>
        </w:rPr>
      </w:pPr>
    </w:p>
    <w:p w14:paraId="36738967" w14:textId="1214DF31"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693747">
        <w:rPr>
          <w:rFonts w:ascii="Arial" w:hAnsi="Arial" w:cs="Arial"/>
          <w:sz w:val="20"/>
          <w:szCs w:val="20"/>
          <w:lang w:val="en-GB"/>
        </w:rPr>
        <w:t>21090</w:t>
      </w:r>
      <w:r w:rsidR="00FF2920">
        <w:rPr>
          <w:rFonts w:ascii="Arial" w:hAnsi="Arial" w:cs="Arial"/>
          <w:sz w:val="20"/>
          <w:szCs w:val="20"/>
          <w:lang w:val="en-GB"/>
        </w:rPr>
        <w:t>1FINAL</w:t>
      </w:r>
    </w:p>
    <w:p w14:paraId="096B098A"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C5055" w14:textId="77777777" w:rsidR="00B33F4C" w:rsidRDefault="00B33F4C" w:rsidP="008517E7">
      <w:pPr>
        <w:spacing w:line="240" w:lineRule="auto"/>
      </w:pPr>
      <w:r>
        <w:separator/>
      </w:r>
    </w:p>
  </w:endnote>
  <w:endnote w:type="continuationSeparator" w:id="0">
    <w:p w14:paraId="310F987B" w14:textId="77777777" w:rsidR="00B33F4C" w:rsidRDefault="00B33F4C"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A28F5"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7A1E285" w14:textId="77777777" w:rsidR="00EC4FE3" w:rsidRPr="00634DD9" w:rsidRDefault="00EC4FE3" w:rsidP="00EC4FE3">
    <w:pPr>
      <w:keepNext/>
      <w:outlineLvl w:val="1"/>
      <w:rPr>
        <w:lang w:val="en-GB"/>
      </w:rPr>
    </w:pPr>
    <w:r>
      <w:rPr>
        <w:lang w:val="en-GB"/>
      </w:rPr>
      <w:t xml:space="preserve">Victory Way, Crossways Business Park, Dartford, Kent, DA2 6DT  </w:t>
    </w:r>
  </w:p>
  <w:p w14:paraId="787BE5E6"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ECDD8"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30F3EA18" wp14:editId="18685AB6">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66CB03C"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2B1EFDF"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F4C247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71EC223"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30F3EA1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6CB03C"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2B1EFDF"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F4C247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71EC223"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9EC4" w14:textId="77777777" w:rsidR="00B33F4C" w:rsidRDefault="00B33F4C" w:rsidP="008517E7">
      <w:pPr>
        <w:spacing w:line="240" w:lineRule="auto"/>
      </w:pPr>
      <w:r>
        <w:separator/>
      </w:r>
    </w:p>
  </w:footnote>
  <w:footnote w:type="continuationSeparator" w:id="0">
    <w:p w14:paraId="7B01F205" w14:textId="77777777" w:rsidR="00B33F4C" w:rsidRDefault="00B33F4C"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54CF"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18FB1B6" wp14:editId="60A18EE6">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5279085" w14:textId="77777777" w:rsidR="003073D2" w:rsidRDefault="003073D2" w:rsidP="00EC4FE3">
    <w:pPr>
      <w:pStyle w:val="Header"/>
      <w:jc w:val="right"/>
      <w:rPr>
        <w:rFonts w:ascii="Arial" w:hAnsi="Arial" w:cs="Arial"/>
        <w:b/>
        <w:color w:val="B4B4B4"/>
        <w:sz w:val="24"/>
        <w:szCs w:val="24"/>
      </w:rPr>
    </w:pPr>
  </w:p>
  <w:p w14:paraId="39E019F4" w14:textId="77777777" w:rsidR="003073D2" w:rsidRDefault="003073D2" w:rsidP="00EC4FE3">
    <w:pPr>
      <w:pStyle w:val="Header"/>
      <w:jc w:val="right"/>
      <w:rPr>
        <w:rFonts w:ascii="Arial" w:hAnsi="Arial" w:cs="Arial"/>
        <w:b/>
        <w:color w:val="B4B4B4"/>
        <w:sz w:val="24"/>
        <w:szCs w:val="24"/>
      </w:rPr>
    </w:pPr>
  </w:p>
  <w:p w14:paraId="65508519" w14:textId="77777777" w:rsidR="003073D2" w:rsidRDefault="003073D2" w:rsidP="00EC4FE3">
    <w:pPr>
      <w:pStyle w:val="Header"/>
      <w:jc w:val="right"/>
      <w:rPr>
        <w:rFonts w:ascii="Arial" w:hAnsi="Arial" w:cs="Arial"/>
        <w:b/>
        <w:color w:val="B4B4B4"/>
        <w:sz w:val="24"/>
        <w:szCs w:val="24"/>
      </w:rPr>
    </w:pPr>
  </w:p>
  <w:p w14:paraId="5D0EF9A8" w14:textId="77777777" w:rsidR="003073D2" w:rsidRDefault="003073D2" w:rsidP="00EC4FE3">
    <w:pPr>
      <w:pStyle w:val="Header"/>
      <w:jc w:val="right"/>
      <w:rPr>
        <w:rFonts w:ascii="Arial" w:hAnsi="Arial" w:cs="Arial"/>
        <w:b/>
        <w:color w:val="B4B4B4"/>
        <w:sz w:val="24"/>
        <w:szCs w:val="24"/>
      </w:rPr>
    </w:pPr>
  </w:p>
  <w:p w14:paraId="228C7940" w14:textId="77777777" w:rsidR="003073D2" w:rsidRDefault="003073D2" w:rsidP="00EC4FE3">
    <w:pPr>
      <w:pStyle w:val="Header"/>
      <w:jc w:val="right"/>
      <w:rPr>
        <w:rFonts w:ascii="Arial" w:hAnsi="Arial" w:cs="Arial"/>
        <w:b/>
        <w:color w:val="B4B4B4"/>
        <w:sz w:val="24"/>
        <w:szCs w:val="24"/>
      </w:rPr>
    </w:pPr>
  </w:p>
  <w:p w14:paraId="02145037" w14:textId="77777777" w:rsidR="003073D2" w:rsidRDefault="003073D2" w:rsidP="003073D2">
    <w:pPr>
      <w:pStyle w:val="Header"/>
      <w:jc w:val="center"/>
      <w:rPr>
        <w:rFonts w:ascii="Arial" w:hAnsi="Arial" w:cs="Arial"/>
        <w:b/>
        <w:color w:val="B4B4B4"/>
        <w:sz w:val="24"/>
        <w:szCs w:val="24"/>
      </w:rPr>
    </w:pPr>
  </w:p>
  <w:p w14:paraId="6055F7CA"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1F70"/>
    <w:rsid w:val="00047532"/>
    <w:rsid w:val="0008390E"/>
    <w:rsid w:val="000E3962"/>
    <w:rsid w:val="001065E8"/>
    <w:rsid w:val="00161174"/>
    <w:rsid w:val="00173588"/>
    <w:rsid w:val="001A2203"/>
    <w:rsid w:val="00235D53"/>
    <w:rsid w:val="00236CBA"/>
    <w:rsid w:val="002569C0"/>
    <w:rsid w:val="003010C9"/>
    <w:rsid w:val="003073D2"/>
    <w:rsid w:val="003669FC"/>
    <w:rsid w:val="00395FEB"/>
    <w:rsid w:val="003A5CEA"/>
    <w:rsid w:val="003E1514"/>
    <w:rsid w:val="00440D4C"/>
    <w:rsid w:val="00507250"/>
    <w:rsid w:val="0052024F"/>
    <w:rsid w:val="005733F8"/>
    <w:rsid w:val="005D61DA"/>
    <w:rsid w:val="005D675F"/>
    <w:rsid w:val="006006C1"/>
    <w:rsid w:val="006268D7"/>
    <w:rsid w:val="00634DD9"/>
    <w:rsid w:val="00693747"/>
    <w:rsid w:val="006A4390"/>
    <w:rsid w:val="007310A9"/>
    <w:rsid w:val="00755F89"/>
    <w:rsid w:val="00760104"/>
    <w:rsid w:val="007A2012"/>
    <w:rsid w:val="008517E7"/>
    <w:rsid w:val="008564E8"/>
    <w:rsid w:val="008A1D83"/>
    <w:rsid w:val="00901A59"/>
    <w:rsid w:val="00943395"/>
    <w:rsid w:val="00947B11"/>
    <w:rsid w:val="00952A0D"/>
    <w:rsid w:val="009B663B"/>
    <w:rsid w:val="00A16D54"/>
    <w:rsid w:val="00AD7F55"/>
    <w:rsid w:val="00B25F1F"/>
    <w:rsid w:val="00B33F4C"/>
    <w:rsid w:val="00B5072F"/>
    <w:rsid w:val="00B52EDE"/>
    <w:rsid w:val="00B62E8B"/>
    <w:rsid w:val="00C46E21"/>
    <w:rsid w:val="00CA141A"/>
    <w:rsid w:val="00CF096C"/>
    <w:rsid w:val="00CF5E74"/>
    <w:rsid w:val="00D47113"/>
    <w:rsid w:val="00E1730E"/>
    <w:rsid w:val="00E259F2"/>
    <w:rsid w:val="00E90716"/>
    <w:rsid w:val="00EA18CC"/>
    <w:rsid w:val="00EC2011"/>
    <w:rsid w:val="00EC4FE3"/>
    <w:rsid w:val="00F0175B"/>
    <w:rsid w:val="00F83F14"/>
    <w:rsid w:val="00FA2419"/>
    <w:rsid w:val="00FE269B"/>
    <w:rsid w:val="00FF2920"/>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A0A1B"/>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4tPvfsHZyI"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5</cp:revision>
  <cp:lastPrinted>2016-02-11T12:13:00Z</cp:lastPrinted>
  <dcterms:created xsi:type="dcterms:W3CDTF">2021-08-31T15:16:00Z</dcterms:created>
  <dcterms:modified xsi:type="dcterms:W3CDTF">2021-09-01T13:16:00Z</dcterms:modified>
</cp:coreProperties>
</file>